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ajorHAnsi" w:eastAsiaTheme="majorEastAsia" w:hAnsiTheme="majorHAnsi" w:cstheme="majorBidi"/>
          <w:kern w:val="2"/>
          <w:sz w:val="24"/>
        </w:rPr>
        <w:id w:val="847240"/>
        <w:docPartObj>
          <w:docPartGallery w:val="Cover Pages"/>
          <w:docPartUnique/>
        </w:docPartObj>
      </w:sdtPr>
      <w:sdtEndPr>
        <w:rPr>
          <w:b/>
          <w:color w:val="4BACC6" w:themeColor="accent5"/>
          <w:sz w:val="44"/>
          <w:szCs w:val="44"/>
        </w:rPr>
      </w:sdtEndPr>
      <w:sdtContent>
        <w:tbl>
          <w:tblPr>
            <w:tblpPr w:leftFromText="187" w:rightFromText="187" w:horzAnchor="margin" w:tblpXSpec="center" w:tblpY="2881"/>
            <w:tblW w:w="4000" w:type="pct"/>
            <w:tblBorders>
              <w:left w:val="single" w:sz="18" w:space="0" w:color="4F81BD" w:themeColor="accent1"/>
            </w:tblBorders>
            <w:tblLook w:val="04A0" w:firstRow="1" w:lastRow="0" w:firstColumn="1" w:lastColumn="0" w:noHBand="0" w:noVBand="1"/>
          </w:tblPr>
          <w:tblGrid>
            <w:gridCol w:w="6829"/>
          </w:tblGrid>
          <w:tr w:rsidR="00284BFC" w:rsidTr="00F03806">
            <w:tc>
              <w:tcPr>
                <w:tcW w:w="6829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:rsidR="00284BFC" w:rsidRDefault="00284BFC" w:rsidP="00284BFC">
                <w:pPr>
                  <w:pStyle w:val="a3"/>
                  <w:rPr>
                    <w:rFonts w:asciiTheme="majorHAnsi" w:eastAsiaTheme="majorEastAsia" w:hAnsiTheme="majorHAnsi" w:cstheme="majorBidi"/>
                  </w:rPr>
                </w:pPr>
              </w:p>
            </w:tc>
          </w:tr>
          <w:tr w:rsidR="00284BFC" w:rsidTr="00F03806">
            <w:tc>
              <w:tcPr>
                <w:tcW w:w="6829" w:type="dxa"/>
              </w:tcPr>
              <w:sdt>
                <w:sdtPr>
                  <w:rPr>
                    <w:rFonts w:asciiTheme="majorHAnsi" w:eastAsiaTheme="majorEastAsia" w:hAnsiTheme="majorHAnsi" w:cstheme="majorBidi"/>
                    <w:b/>
                    <w:color w:val="000000" w:themeColor="text1"/>
                    <w:sz w:val="44"/>
                    <w:szCs w:val="44"/>
                  </w:rPr>
                  <w:alias w:val="標題"/>
                  <w:id w:val="13406919"/>
                  <w:placeholder>
                    <w:docPart w:val="A8FCC0076ED84E83986FC02441F4AA00"/>
                  </w:placeholder>
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<w:text/>
                </w:sdtPr>
                <w:sdtEndPr/>
                <w:sdtContent>
                  <w:p w:rsidR="00284BFC" w:rsidRDefault="00284BFC">
                    <w:pPr>
                      <w:pStyle w:val="a3"/>
                      <w:rPr>
                        <w:rFonts w:asciiTheme="majorHAnsi" w:eastAsiaTheme="majorEastAsia" w:hAnsiTheme="majorHAnsi" w:cstheme="majorBidi"/>
                        <w:color w:val="4F81BD" w:themeColor="accent1"/>
                        <w:sz w:val="80"/>
                        <w:szCs w:val="80"/>
                      </w:rPr>
                    </w:pPr>
                    <w:r w:rsidRPr="00F03806">
                      <w:rPr>
                        <w:rFonts w:asciiTheme="majorHAnsi" w:eastAsiaTheme="majorEastAsia" w:hAnsiTheme="majorHAnsi" w:cstheme="majorBidi" w:hint="eastAsia"/>
                        <w:b/>
                        <w:color w:val="000000" w:themeColor="text1"/>
                        <w:sz w:val="44"/>
                        <w:szCs w:val="44"/>
                      </w:rPr>
                      <w:t>墾丁兩天一夜家庭旅遊活動企劃書</w:t>
                    </w:r>
                  </w:p>
                </w:sdtContent>
              </w:sdt>
            </w:tc>
          </w:tr>
          <w:tr w:rsidR="00284BFC" w:rsidTr="00F03806">
            <w:tc>
              <w:tcPr>
                <w:tcW w:w="6829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:rsidR="00284BFC" w:rsidRDefault="00284BFC">
                <w:pPr>
                  <w:pStyle w:val="a3"/>
                  <w:rPr>
                    <w:rFonts w:asciiTheme="majorHAnsi" w:eastAsiaTheme="majorEastAsia" w:hAnsiTheme="majorHAnsi" w:cstheme="majorBidi"/>
                  </w:rPr>
                </w:pPr>
              </w:p>
            </w:tc>
          </w:tr>
        </w:tbl>
        <w:p w:rsidR="00284BFC" w:rsidRDefault="00284BFC"/>
        <w:p w:rsidR="00284BFC" w:rsidRDefault="00284BFC"/>
        <w:tbl>
          <w:tblPr>
            <w:tblpPr w:leftFromText="187" w:rightFromText="187" w:horzAnchor="margin" w:tblpXSpec="center" w:tblpYSpec="bottom"/>
            <w:tblW w:w="4000" w:type="pct"/>
            <w:tblLook w:val="04A0" w:firstRow="1" w:lastRow="0" w:firstColumn="1" w:lastColumn="0" w:noHBand="0" w:noVBand="1"/>
          </w:tblPr>
          <w:tblGrid>
            <w:gridCol w:w="6829"/>
          </w:tblGrid>
          <w:tr w:rsidR="00284BFC">
            <w:tc>
              <w:tcPr>
                <w:tcW w:w="7672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sdt>
                <w:sdtPr>
                  <w:rPr>
                    <w:b/>
                    <w:color w:val="4F81BD" w:themeColor="accent1"/>
                    <w:sz w:val="36"/>
                    <w:szCs w:val="36"/>
                  </w:rPr>
                  <w:alias w:val="作者"/>
                  <w:id w:val="13406928"/>
                  <w:placeholder>
                    <w:docPart w:val="F00C8C43E55E463099942973A516E5F5"/>
                  </w:placeholder>
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<w:text/>
                </w:sdtPr>
                <w:sdtEndPr/>
                <w:sdtContent>
                  <w:p w:rsidR="00284BFC" w:rsidRPr="00414978" w:rsidRDefault="00284BFC">
                    <w:pPr>
                      <w:pStyle w:val="a3"/>
                      <w:rPr>
                        <w:b/>
                        <w:color w:val="4F81BD" w:themeColor="accent1"/>
                        <w:sz w:val="36"/>
                        <w:szCs w:val="36"/>
                      </w:rPr>
                    </w:pPr>
                    <w:r w:rsidRPr="00414978">
                      <w:rPr>
                        <w:rFonts w:hint="eastAsia"/>
                        <w:b/>
                        <w:color w:val="4F81BD" w:themeColor="accent1"/>
                        <w:sz w:val="36"/>
                        <w:szCs w:val="36"/>
                      </w:rPr>
                      <w:t>薛嘉雯</w:t>
                    </w:r>
                    <w:r w:rsidRPr="00414978">
                      <w:rPr>
                        <w:rFonts w:hint="eastAsia"/>
                        <w:b/>
                        <w:color w:val="4F81BD" w:themeColor="accent1"/>
                        <w:sz w:val="36"/>
                        <w:szCs w:val="36"/>
                      </w:rPr>
                      <w:t xml:space="preserve"> 40112227</w:t>
                    </w:r>
                  </w:p>
                </w:sdtContent>
              </w:sdt>
              <w:p w:rsidR="00284BFC" w:rsidRDefault="00284BFC">
                <w:pPr>
                  <w:pStyle w:val="a3"/>
                  <w:rPr>
                    <w:color w:val="4F81BD" w:themeColor="accent1"/>
                  </w:rPr>
                </w:pPr>
              </w:p>
              <w:p w:rsidR="00284BFC" w:rsidRDefault="00284BFC">
                <w:pPr>
                  <w:pStyle w:val="a3"/>
                  <w:rPr>
                    <w:color w:val="4F81BD" w:themeColor="accent1"/>
                  </w:rPr>
                </w:pPr>
              </w:p>
            </w:tc>
          </w:tr>
        </w:tbl>
        <w:p w:rsidR="00284BFC" w:rsidRDefault="00284BFC"/>
        <w:p w:rsidR="00284BFC" w:rsidRDefault="00F03806">
          <w:pPr>
            <w:widowControl/>
            <w:rPr>
              <w:rFonts w:asciiTheme="majorHAnsi" w:eastAsiaTheme="majorEastAsia" w:hAnsiTheme="majorHAnsi" w:cstheme="majorBidi"/>
              <w:b/>
              <w:color w:val="4BACC6" w:themeColor="accent5"/>
              <w:kern w:val="0"/>
              <w:sz w:val="44"/>
              <w:szCs w:val="44"/>
            </w:rPr>
          </w:pPr>
          <w:r>
            <w:rPr>
              <w:noProof/>
            </w:rPr>
            <w:drawing>
              <wp:anchor distT="0" distB="0" distL="114300" distR="114300" simplePos="0" relativeHeight="251659776" behindDoc="1" locked="0" layoutInCell="1" allowOverlap="1" wp14:anchorId="744E3932" wp14:editId="77F526C6">
                <wp:simplePos x="0" y="0"/>
                <wp:positionH relativeFrom="column">
                  <wp:posOffset>-390525</wp:posOffset>
                </wp:positionH>
                <wp:positionV relativeFrom="paragraph">
                  <wp:posOffset>304800</wp:posOffset>
                </wp:positionV>
                <wp:extent cx="6338735" cy="4210050"/>
                <wp:effectExtent l="0" t="0" r="0" b="0"/>
                <wp:wrapNone/>
                <wp:docPr id="2" name="yui_3_5_1_8_1352292386729_442" descr="http://farm4.static.flickr.com/3550/3331857163_1597a65dac_b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yui_3_5_1_8_1352292386729_442" descr="http://farm4.static.flickr.com/3550/3331857163_1597a65dac_b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38735" cy="421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284BFC">
            <w:rPr>
              <w:rFonts w:asciiTheme="majorHAnsi" w:eastAsiaTheme="majorEastAsia" w:hAnsiTheme="majorHAnsi" w:cstheme="majorBidi"/>
              <w:b/>
              <w:color w:val="4BACC6" w:themeColor="accent5"/>
              <w:kern w:val="0"/>
              <w:sz w:val="44"/>
              <w:szCs w:val="44"/>
            </w:rPr>
            <w:br w:type="page"/>
          </w:r>
        </w:p>
      </w:sdtContent>
    </w:sdt>
    <w:p w:rsidR="00284BFC" w:rsidRDefault="00284BFC" w:rsidP="00284BFC">
      <w:pPr>
        <w:jc w:val="center"/>
        <w:rPr>
          <w:rFonts w:hint="eastAsia"/>
          <w:color w:val="4BACC6" w:themeColor="accent5"/>
          <w:sz w:val="32"/>
          <w:szCs w:val="32"/>
        </w:rPr>
      </w:pPr>
      <w:r w:rsidRPr="001D7335">
        <w:rPr>
          <w:rFonts w:hint="eastAsia"/>
          <w:color w:val="4BACC6" w:themeColor="accent5"/>
          <w:sz w:val="32"/>
          <w:szCs w:val="32"/>
        </w:rPr>
        <w:lastRenderedPageBreak/>
        <w:t>目錄</w:t>
      </w:r>
    </w:p>
    <w:p w:rsidR="00414978" w:rsidRPr="001D7335" w:rsidRDefault="00414978" w:rsidP="00284BFC">
      <w:pPr>
        <w:jc w:val="center"/>
        <w:rPr>
          <w:color w:val="4BACC6" w:themeColor="accent5"/>
          <w:sz w:val="32"/>
          <w:szCs w:val="32"/>
        </w:rPr>
      </w:pPr>
      <w:bookmarkStart w:id="0" w:name="_GoBack"/>
      <w:bookmarkEnd w:id="0"/>
    </w:p>
    <w:p w:rsidR="00284BFC" w:rsidRPr="00F03806" w:rsidRDefault="00284BFC" w:rsidP="00284BFC">
      <w:pPr>
        <w:pStyle w:val="11"/>
        <w:tabs>
          <w:tab w:val="right" w:leader="dot" w:pos="8296"/>
        </w:tabs>
        <w:rPr>
          <w:noProof/>
          <w:sz w:val="48"/>
          <w:szCs w:val="48"/>
        </w:rPr>
      </w:pPr>
      <w:r w:rsidRPr="00F03806">
        <w:rPr>
          <w:sz w:val="48"/>
          <w:szCs w:val="48"/>
        </w:rPr>
        <w:fldChar w:fldCharType="begin"/>
      </w:r>
      <w:r w:rsidRPr="00F03806">
        <w:rPr>
          <w:sz w:val="48"/>
          <w:szCs w:val="48"/>
        </w:rPr>
        <w:instrText xml:space="preserve"> </w:instrText>
      </w:r>
      <w:r w:rsidRPr="00F03806">
        <w:rPr>
          <w:rFonts w:hint="eastAsia"/>
          <w:sz w:val="48"/>
          <w:szCs w:val="48"/>
        </w:rPr>
        <w:instrText>TOC \o "1-3" \h \z \u</w:instrText>
      </w:r>
      <w:r w:rsidRPr="00F03806">
        <w:rPr>
          <w:sz w:val="48"/>
          <w:szCs w:val="48"/>
        </w:rPr>
        <w:instrText xml:space="preserve"> </w:instrText>
      </w:r>
      <w:r w:rsidRPr="00F03806">
        <w:rPr>
          <w:sz w:val="48"/>
          <w:szCs w:val="48"/>
        </w:rPr>
        <w:fldChar w:fldCharType="separate"/>
      </w:r>
      <w:hyperlink w:anchor="_Toc339824556" w:history="1">
        <w:r w:rsidRPr="00F03806">
          <w:rPr>
            <w:rStyle w:val="a9"/>
            <w:rFonts w:hint="eastAsia"/>
            <w:noProof/>
            <w:sz w:val="48"/>
            <w:szCs w:val="48"/>
          </w:rPr>
          <w:t>活動名稱</w:t>
        </w:r>
        <w:r w:rsidRPr="00F03806">
          <w:rPr>
            <w:noProof/>
            <w:webHidden/>
            <w:sz w:val="48"/>
            <w:szCs w:val="48"/>
          </w:rPr>
          <w:tab/>
        </w:r>
        <w:r w:rsidRPr="00F03806">
          <w:rPr>
            <w:noProof/>
            <w:webHidden/>
            <w:sz w:val="48"/>
            <w:szCs w:val="48"/>
          </w:rPr>
          <w:fldChar w:fldCharType="begin"/>
        </w:r>
        <w:r w:rsidRPr="00F03806">
          <w:rPr>
            <w:noProof/>
            <w:webHidden/>
            <w:sz w:val="48"/>
            <w:szCs w:val="48"/>
          </w:rPr>
          <w:instrText xml:space="preserve"> PAGEREF _Toc339824556 \h </w:instrText>
        </w:r>
        <w:r w:rsidRPr="00F03806">
          <w:rPr>
            <w:noProof/>
            <w:webHidden/>
            <w:sz w:val="48"/>
            <w:szCs w:val="48"/>
          </w:rPr>
        </w:r>
        <w:r w:rsidRPr="00F03806">
          <w:rPr>
            <w:noProof/>
            <w:webHidden/>
            <w:sz w:val="48"/>
            <w:szCs w:val="48"/>
          </w:rPr>
          <w:fldChar w:fldCharType="separate"/>
        </w:r>
        <w:r w:rsidRPr="00F03806">
          <w:rPr>
            <w:noProof/>
            <w:webHidden/>
            <w:sz w:val="48"/>
            <w:szCs w:val="48"/>
          </w:rPr>
          <w:t>1</w:t>
        </w:r>
        <w:r w:rsidRPr="00F03806">
          <w:rPr>
            <w:noProof/>
            <w:webHidden/>
            <w:sz w:val="48"/>
            <w:szCs w:val="48"/>
          </w:rPr>
          <w:fldChar w:fldCharType="end"/>
        </w:r>
      </w:hyperlink>
    </w:p>
    <w:p w:rsidR="00284BFC" w:rsidRPr="00F03806" w:rsidRDefault="00F34BCA" w:rsidP="00284BFC">
      <w:pPr>
        <w:pStyle w:val="11"/>
        <w:tabs>
          <w:tab w:val="right" w:leader="dot" w:pos="8296"/>
        </w:tabs>
        <w:rPr>
          <w:noProof/>
          <w:sz w:val="48"/>
          <w:szCs w:val="48"/>
        </w:rPr>
      </w:pPr>
      <w:hyperlink w:anchor="_Toc339824557" w:history="1">
        <w:r w:rsidR="00284BFC" w:rsidRPr="00F03806">
          <w:rPr>
            <w:rStyle w:val="a9"/>
            <w:rFonts w:hint="eastAsia"/>
            <w:noProof/>
            <w:kern w:val="0"/>
            <w:sz w:val="48"/>
            <w:szCs w:val="48"/>
          </w:rPr>
          <w:t>緣起</w:t>
        </w:r>
        <w:r w:rsidR="00284BFC" w:rsidRPr="00F03806">
          <w:rPr>
            <w:noProof/>
            <w:webHidden/>
            <w:sz w:val="48"/>
            <w:szCs w:val="48"/>
          </w:rPr>
          <w:tab/>
        </w:r>
        <w:r w:rsidR="00284BFC" w:rsidRPr="00F03806">
          <w:rPr>
            <w:noProof/>
            <w:webHidden/>
            <w:sz w:val="48"/>
            <w:szCs w:val="48"/>
          </w:rPr>
          <w:fldChar w:fldCharType="begin"/>
        </w:r>
        <w:r w:rsidR="00284BFC" w:rsidRPr="00F03806">
          <w:rPr>
            <w:noProof/>
            <w:webHidden/>
            <w:sz w:val="48"/>
            <w:szCs w:val="48"/>
          </w:rPr>
          <w:instrText xml:space="preserve"> PAGEREF _Toc339824557 \h </w:instrText>
        </w:r>
        <w:r w:rsidR="00284BFC" w:rsidRPr="00F03806">
          <w:rPr>
            <w:noProof/>
            <w:webHidden/>
            <w:sz w:val="48"/>
            <w:szCs w:val="48"/>
          </w:rPr>
        </w:r>
        <w:r w:rsidR="00284BFC" w:rsidRPr="00F03806">
          <w:rPr>
            <w:noProof/>
            <w:webHidden/>
            <w:sz w:val="48"/>
            <w:szCs w:val="48"/>
          </w:rPr>
          <w:fldChar w:fldCharType="separate"/>
        </w:r>
        <w:r w:rsidR="00284BFC" w:rsidRPr="00F03806">
          <w:rPr>
            <w:noProof/>
            <w:webHidden/>
            <w:sz w:val="48"/>
            <w:szCs w:val="48"/>
          </w:rPr>
          <w:t>1</w:t>
        </w:r>
        <w:r w:rsidR="00284BFC" w:rsidRPr="00F03806">
          <w:rPr>
            <w:noProof/>
            <w:webHidden/>
            <w:sz w:val="48"/>
            <w:szCs w:val="48"/>
          </w:rPr>
          <w:fldChar w:fldCharType="end"/>
        </w:r>
      </w:hyperlink>
    </w:p>
    <w:p w:rsidR="00284BFC" w:rsidRPr="00F03806" w:rsidRDefault="00F34BCA" w:rsidP="00284BFC">
      <w:pPr>
        <w:pStyle w:val="11"/>
        <w:tabs>
          <w:tab w:val="right" w:leader="dot" w:pos="8296"/>
        </w:tabs>
        <w:rPr>
          <w:noProof/>
          <w:sz w:val="48"/>
          <w:szCs w:val="48"/>
        </w:rPr>
      </w:pPr>
      <w:hyperlink w:anchor="_Toc339824558" w:history="1">
        <w:r w:rsidR="00284BFC" w:rsidRPr="00F03806">
          <w:rPr>
            <w:rStyle w:val="a9"/>
            <w:rFonts w:hint="eastAsia"/>
            <w:noProof/>
            <w:sz w:val="48"/>
            <w:szCs w:val="48"/>
          </w:rPr>
          <w:t>活動目的</w:t>
        </w:r>
        <w:r w:rsidR="00284BFC" w:rsidRPr="00F03806">
          <w:rPr>
            <w:noProof/>
            <w:webHidden/>
            <w:sz w:val="48"/>
            <w:szCs w:val="48"/>
          </w:rPr>
          <w:tab/>
        </w:r>
        <w:r w:rsidR="00284BFC" w:rsidRPr="00F03806">
          <w:rPr>
            <w:noProof/>
            <w:webHidden/>
            <w:sz w:val="48"/>
            <w:szCs w:val="48"/>
          </w:rPr>
          <w:fldChar w:fldCharType="begin"/>
        </w:r>
        <w:r w:rsidR="00284BFC" w:rsidRPr="00F03806">
          <w:rPr>
            <w:noProof/>
            <w:webHidden/>
            <w:sz w:val="48"/>
            <w:szCs w:val="48"/>
          </w:rPr>
          <w:instrText xml:space="preserve"> PAGEREF _Toc339824558 \h </w:instrText>
        </w:r>
        <w:r w:rsidR="00284BFC" w:rsidRPr="00F03806">
          <w:rPr>
            <w:noProof/>
            <w:webHidden/>
            <w:sz w:val="48"/>
            <w:szCs w:val="48"/>
          </w:rPr>
        </w:r>
        <w:r w:rsidR="00284BFC" w:rsidRPr="00F03806">
          <w:rPr>
            <w:noProof/>
            <w:webHidden/>
            <w:sz w:val="48"/>
            <w:szCs w:val="48"/>
          </w:rPr>
          <w:fldChar w:fldCharType="separate"/>
        </w:r>
        <w:r w:rsidR="00284BFC" w:rsidRPr="00F03806">
          <w:rPr>
            <w:noProof/>
            <w:webHidden/>
            <w:sz w:val="48"/>
            <w:szCs w:val="48"/>
          </w:rPr>
          <w:t>2</w:t>
        </w:r>
        <w:r w:rsidR="00284BFC" w:rsidRPr="00F03806">
          <w:rPr>
            <w:noProof/>
            <w:webHidden/>
            <w:sz w:val="48"/>
            <w:szCs w:val="48"/>
          </w:rPr>
          <w:fldChar w:fldCharType="end"/>
        </w:r>
      </w:hyperlink>
    </w:p>
    <w:p w:rsidR="00284BFC" w:rsidRPr="00F03806" w:rsidRDefault="00F34BCA" w:rsidP="00284BFC">
      <w:pPr>
        <w:pStyle w:val="11"/>
        <w:tabs>
          <w:tab w:val="right" w:leader="dot" w:pos="8296"/>
        </w:tabs>
        <w:rPr>
          <w:noProof/>
          <w:sz w:val="48"/>
          <w:szCs w:val="48"/>
        </w:rPr>
      </w:pPr>
      <w:hyperlink w:anchor="_Toc339824559" w:history="1">
        <w:r w:rsidR="00284BFC" w:rsidRPr="00F03806">
          <w:rPr>
            <w:rStyle w:val="a9"/>
            <w:rFonts w:hint="eastAsia"/>
            <w:noProof/>
            <w:sz w:val="48"/>
            <w:szCs w:val="48"/>
          </w:rPr>
          <w:t>主辦單位</w:t>
        </w:r>
        <w:r w:rsidR="00284BFC" w:rsidRPr="00F03806">
          <w:rPr>
            <w:noProof/>
            <w:webHidden/>
            <w:sz w:val="48"/>
            <w:szCs w:val="48"/>
          </w:rPr>
          <w:tab/>
        </w:r>
        <w:r w:rsidR="00284BFC" w:rsidRPr="00F03806">
          <w:rPr>
            <w:noProof/>
            <w:webHidden/>
            <w:sz w:val="48"/>
            <w:szCs w:val="48"/>
          </w:rPr>
          <w:fldChar w:fldCharType="begin"/>
        </w:r>
        <w:r w:rsidR="00284BFC" w:rsidRPr="00F03806">
          <w:rPr>
            <w:noProof/>
            <w:webHidden/>
            <w:sz w:val="48"/>
            <w:szCs w:val="48"/>
          </w:rPr>
          <w:instrText xml:space="preserve"> PAGEREF _Toc339824559 \h </w:instrText>
        </w:r>
        <w:r w:rsidR="00284BFC" w:rsidRPr="00F03806">
          <w:rPr>
            <w:noProof/>
            <w:webHidden/>
            <w:sz w:val="48"/>
            <w:szCs w:val="48"/>
          </w:rPr>
        </w:r>
        <w:r w:rsidR="00284BFC" w:rsidRPr="00F03806">
          <w:rPr>
            <w:noProof/>
            <w:webHidden/>
            <w:sz w:val="48"/>
            <w:szCs w:val="48"/>
          </w:rPr>
          <w:fldChar w:fldCharType="separate"/>
        </w:r>
        <w:r w:rsidR="00284BFC" w:rsidRPr="00F03806">
          <w:rPr>
            <w:noProof/>
            <w:webHidden/>
            <w:sz w:val="48"/>
            <w:szCs w:val="48"/>
          </w:rPr>
          <w:t>2</w:t>
        </w:r>
        <w:r w:rsidR="00284BFC" w:rsidRPr="00F03806">
          <w:rPr>
            <w:noProof/>
            <w:webHidden/>
            <w:sz w:val="48"/>
            <w:szCs w:val="48"/>
          </w:rPr>
          <w:fldChar w:fldCharType="end"/>
        </w:r>
      </w:hyperlink>
    </w:p>
    <w:p w:rsidR="00284BFC" w:rsidRPr="00F03806" w:rsidRDefault="00F34BCA" w:rsidP="00284BFC">
      <w:pPr>
        <w:pStyle w:val="11"/>
        <w:tabs>
          <w:tab w:val="right" w:leader="dot" w:pos="8296"/>
        </w:tabs>
        <w:rPr>
          <w:noProof/>
          <w:sz w:val="48"/>
          <w:szCs w:val="48"/>
        </w:rPr>
      </w:pPr>
      <w:hyperlink w:anchor="_Toc339824560" w:history="1">
        <w:r w:rsidR="00284BFC" w:rsidRPr="00F03806">
          <w:rPr>
            <w:rStyle w:val="a9"/>
            <w:rFonts w:hint="eastAsia"/>
            <w:noProof/>
            <w:kern w:val="0"/>
            <w:sz w:val="48"/>
            <w:szCs w:val="48"/>
          </w:rPr>
          <w:t>協辦單位</w:t>
        </w:r>
        <w:r w:rsidR="00284BFC" w:rsidRPr="00F03806">
          <w:rPr>
            <w:noProof/>
            <w:webHidden/>
            <w:sz w:val="48"/>
            <w:szCs w:val="48"/>
          </w:rPr>
          <w:tab/>
        </w:r>
        <w:r w:rsidR="00284BFC" w:rsidRPr="00F03806">
          <w:rPr>
            <w:noProof/>
            <w:webHidden/>
            <w:sz w:val="48"/>
            <w:szCs w:val="48"/>
          </w:rPr>
          <w:fldChar w:fldCharType="begin"/>
        </w:r>
        <w:r w:rsidR="00284BFC" w:rsidRPr="00F03806">
          <w:rPr>
            <w:noProof/>
            <w:webHidden/>
            <w:sz w:val="48"/>
            <w:szCs w:val="48"/>
          </w:rPr>
          <w:instrText xml:space="preserve"> PAGEREF _Toc339824560 \h </w:instrText>
        </w:r>
        <w:r w:rsidR="00284BFC" w:rsidRPr="00F03806">
          <w:rPr>
            <w:noProof/>
            <w:webHidden/>
            <w:sz w:val="48"/>
            <w:szCs w:val="48"/>
          </w:rPr>
        </w:r>
        <w:r w:rsidR="00284BFC" w:rsidRPr="00F03806">
          <w:rPr>
            <w:noProof/>
            <w:webHidden/>
            <w:sz w:val="48"/>
            <w:szCs w:val="48"/>
          </w:rPr>
          <w:fldChar w:fldCharType="separate"/>
        </w:r>
        <w:r w:rsidR="00284BFC" w:rsidRPr="00F03806">
          <w:rPr>
            <w:noProof/>
            <w:webHidden/>
            <w:sz w:val="48"/>
            <w:szCs w:val="48"/>
          </w:rPr>
          <w:t>3</w:t>
        </w:r>
        <w:r w:rsidR="00284BFC" w:rsidRPr="00F03806">
          <w:rPr>
            <w:noProof/>
            <w:webHidden/>
            <w:sz w:val="48"/>
            <w:szCs w:val="48"/>
          </w:rPr>
          <w:fldChar w:fldCharType="end"/>
        </w:r>
      </w:hyperlink>
    </w:p>
    <w:p w:rsidR="00284BFC" w:rsidRPr="00F03806" w:rsidRDefault="00F34BCA" w:rsidP="00284BFC">
      <w:pPr>
        <w:pStyle w:val="11"/>
        <w:tabs>
          <w:tab w:val="right" w:leader="dot" w:pos="8296"/>
        </w:tabs>
        <w:rPr>
          <w:noProof/>
          <w:sz w:val="48"/>
          <w:szCs w:val="48"/>
        </w:rPr>
      </w:pPr>
      <w:hyperlink w:anchor="_Toc339824561" w:history="1">
        <w:r w:rsidR="00284BFC" w:rsidRPr="00F03806">
          <w:rPr>
            <w:rStyle w:val="a9"/>
            <w:rFonts w:hint="eastAsia"/>
            <w:noProof/>
            <w:kern w:val="0"/>
            <w:sz w:val="48"/>
            <w:szCs w:val="48"/>
          </w:rPr>
          <w:t>指導單位</w:t>
        </w:r>
        <w:r w:rsidR="00284BFC" w:rsidRPr="00F03806">
          <w:rPr>
            <w:noProof/>
            <w:webHidden/>
            <w:sz w:val="48"/>
            <w:szCs w:val="48"/>
          </w:rPr>
          <w:tab/>
        </w:r>
        <w:r w:rsidR="00284BFC" w:rsidRPr="00F03806">
          <w:rPr>
            <w:noProof/>
            <w:webHidden/>
            <w:sz w:val="48"/>
            <w:szCs w:val="48"/>
          </w:rPr>
          <w:fldChar w:fldCharType="begin"/>
        </w:r>
        <w:r w:rsidR="00284BFC" w:rsidRPr="00F03806">
          <w:rPr>
            <w:noProof/>
            <w:webHidden/>
            <w:sz w:val="48"/>
            <w:szCs w:val="48"/>
          </w:rPr>
          <w:instrText xml:space="preserve"> PAGEREF _Toc339824561 \h </w:instrText>
        </w:r>
        <w:r w:rsidR="00284BFC" w:rsidRPr="00F03806">
          <w:rPr>
            <w:noProof/>
            <w:webHidden/>
            <w:sz w:val="48"/>
            <w:szCs w:val="48"/>
          </w:rPr>
        </w:r>
        <w:r w:rsidR="00284BFC" w:rsidRPr="00F03806">
          <w:rPr>
            <w:noProof/>
            <w:webHidden/>
            <w:sz w:val="48"/>
            <w:szCs w:val="48"/>
          </w:rPr>
          <w:fldChar w:fldCharType="separate"/>
        </w:r>
        <w:r w:rsidR="00284BFC" w:rsidRPr="00F03806">
          <w:rPr>
            <w:noProof/>
            <w:webHidden/>
            <w:sz w:val="48"/>
            <w:szCs w:val="48"/>
          </w:rPr>
          <w:t>3</w:t>
        </w:r>
        <w:r w:rsidR="00284BFC" w:rsidRPr="00F03806">
          <w:rPr>
            <w:noProof/>
            <w:webHidden/>
            <w:sz w:val="48"/>
            <w:szCs w:val="48"/>
          </w:rPr>
          <w:fldChar w:fldCharType="end"/>
        </w:r>
      </w:hyperlink>
    </w:p>
    <w:p w:rsidR="00284BFC" w:rsidRPr="00F03806" w:rsidRDefault="00F34BCA" w:rsidP="00284BFC">
      <w:pPr>
        <w:pStyle w:val="11"/>
        <w:tabs>
          <w:tab w:val="right" w:leader="dot" w:pos="8296"/>
        </w:tabs>
        <w:rPr>
          <w:noProof/>
          <w:sz w:val="48"/>
          <w:szCs w:val="48"/>
        </w:rPr>
      </w:pPr>
      <w:hyperlink w:anchor="_Toc339824562" w:history="1">
        <w:r w:rsidR="00284BFC" w:rsidRPr="00F03806">
          <w:rPr>
            <w:rStyle w:val="a9"/>
            <w:rFonts w:hint="eastAsia"/>
            <w:noProof/>
            <w:kern w:val="0"/>
            <w:sz w:val="48"/>
            <w:szCs w:val="48"/>
          </w:rPr>
          <w:t>活動時間</w:t>
        </w:r>
        <w:r w:rsidR="00284BFC" w:rsidRPr="00F03806">
          <w:rPr>
            <w:noProof/>
            <w:webHidden/>
            <w:sz w:val="48"/>
            <w:szCs w:val="48"/>
          </w:rPr>
          <w:tab/>
        </w:r>
        <w:r w:rsidR="00284BFC" w:rsidRPr="00F03806">
          <w:rPr>
            <w:noProof/>
            <w:webHidden/>
            <w:sz w:val="48"/>
            <w:szCs w:val="48"/>
          </w:rPr>
          <w:fldChar w:fldCharType="begin"/>
        </w:r>
        <w:r w:rsidR="00284BFC" w:rsidRPr="00F03806">
          <w:rPr>
            <w:noProof/>
            <w:webHidden/>
            <w:sz w:val="48"/>
            <w:szCs w:val="48"/>
          </w:rPr>
          <w:instrText xml:space="preserve"> PAGEREF _Toc339824562 \h </w:instrText>
        </w:r>
        <w:r w:rsidR="00284BFC" w:rsidRPr="00F03806">
          <w:rPr>
            <w:noProof/>
            <w:webHidden/>
            <w:sz w:val="48"/>
            <w:szCs w:val="48"/>
          </w:rPr>
        </w:r>
        <w:r w:rsidR="00284BFC" w:rsidRPr="00F03806">
          <w:rPr>
            <w:noProof/>
            <w:webHidden/>
            <w:sz w:val="48"/>
            <w:szCs w:val="48"/>
          </w:rPr>
          <w:fldChar w:fldCharType="separate"/>
        </w:r>
        <w:r w:rsidR="00284BFC" w:rsidRPr="00F03806">
          <w:rPr>
            <w:noProof/>
            <w:webHidden/>
            <w:sz w:val="48"/>
            <w:szCs w:val="48"/>
          </w:rPr>
          <w:t>3</w:t>
        </w:r>
        <w:r w:rsidR="00284BFC" w:rsidRPr="00F03806">
          <w:rPr>
            <w:noProof/>
            <w:webHidden/>
            <w:sz w:val="48"/>
            <w:szCs w:val="48"/>
          </w:rPr>
          <w:fldChar w:fldCharType="end"/>
        </w:r>
      </w:hyperlink>
    </w:p>
    <w:p w:rsidR="00284BFC" w:rsidRPr="00F03806" w:rsidRDefault="00F34BCA" w:rsidP="00284BFC">
      <w:pPr>
        <w:pStyle w:val="11"/>
        <w:tabs>
          <w:tab w:val="right" w:leader="dot" w:pos="8296"/>
        </w:tabs>
        <w:rPr>
          <w:noProof/>
          <w:sz w:val="48"/>
          <w:szCs w:val="48"/>
        </w:rPr>
      </w:pPr>
      <w:hyperlink w:anchor="_Toc339824563" w:history="1">
        <w:r w:rsidR="00284BFC" w:rsidRPr="00F03806">
          <w:rPr>
            <w:rStyle w:val="a9"/>
            <w:rFonts w:hint="eastAsia"/>
            <w:noProof/>
            <w:kern w:val="0"/>
            <w:sz w:val="48"/>
            <w:szCs w:val="48"/>
          </w:rPr>
          <w:t>活動地點</w:t>
        </w:r>
        <w:r w:rsidR="00284BFC" w:rsidRPr="00F03806">
          <w:rPr>
            <w:noProof/>
            <w:webHidden/>
            <w:sz w:val="48"/>
            <w:szCs w:val="48"/>
          </w:rPr>
          <w:tab/>
        </w:r>
        <w:r w:rsidR="00284BFC" w:rsidRPr="00F03806">
          <w:rPr>
            <w:noProof/>
            <w:webHidden/>
            <w:sz w:val="48"/>
            <w:szCs w:val="48"/>
          </w:rPr>
          <w:fldChar w:fldCharType="begin"/>
        </w:r>
        <w:r w:rsidR="00284BFC" w:rsidRPr="00F03806">
          <w:rPr>
            <w:noProof/>
            <w:webHidden/>
            <w:sz w:val="48"/>
            <w:szCs w:val="48"/>
          </w:rPr>
          <w:instrText xml:space="preserve"> PAGEREF _Toc339824563 \h </w:instrText>
        </w:r>
        <w:r w:rsidR="00284BFC" w:rsidRPr="00F03806">
          <w:rPr>
            <w:noProof/>
            <w:webHidden/>
            <w:sz w:val="48"/>
            <w:szCs w:val="48"/>
          </w:rPr>
        </w:r>
        <w:r w:rsidR="00284BFC" w:rsidRPr="00F03806">
          <w:rPr>
            <w:noProof/>
            <w:webHidden/>
            <w:sz w:val="48"/>
            <w:szCs w:val="48"/>
          </w:rPr>
          <w:fldChar w:fldCharType="separate"/>
        </w:r>
        <w:r w:rsidR="00284BFC" w:rsidRPr="00F03806">
          <w:rPr>
            <w:noProof/>
            <w:webHidden/>
            <w:sz w:val="48"/>
            <w:szCs w:val="48"/>
          </w:rPr>
          <w:t>4</w:t>
        </w:r>
        <w:r w:rsidR="00284BFC" w:rsidRPr="00F03806">
          <w:rPr>
            <w:noProof/>
            <w:webHidden/>
            <w:sz w:val="48"/>
            <w:szCs w:val="48"/>
          </w:rPr>
          <w:fldChar w:fldCharType="end"/>
        </w:r>
      </w:hyperlink>
    </w:p>
    <w:p w:rsidR="00284BFC" w:rsidRPr="00F03806" w:rsidRDefault="00F34BCA" w:rsidP="00284BFC">
      <w:pPr>
        <w:pStyle w:val="11"/>
        <w:tabs>
          <w:tab w:val="right" w:leader="dot" w:pos="8296"/>
        </w:tabs>
        <w:rPr>
          <w:noProof/>
          <w:sz w:val="48"/>
          <w:szCs w:val="48"/>
        </w:rPr>
      </w:pPr>
      <w:hyperlink w:anchor="_Toc339824564" w:history="1">
        <w:r w:rsidR="00284BFC" w:rsidRPr="00F03806">
          <w:rPr>
            <w:rStyle w:val="a9"/>
            <w:rFonts w:hint="eastAsia"/>
            <w:noProof/>
            <w:kern w:val="0"/>
            <w:sz w:val="48"/>
            <w:szCs w:val="48"/>
          </w:rPr>
          <w:t>參加人員</w:t>
        </w:r>
        <w:r w:rsidR="00284BFC" w:rsidRPr="00F03806">
          <w:rPr>
            <w:noProof/>
            <w:webHidden/>
            <w:sz w:val="48"/>
            <w:szCs w:val="48"/>
          </w:rPr>
          <w:tab/>
        </w:r>
        <w:r w:rsidR="00284BFC" w:rsidRPr="00F03806">
          <w:rPr>
            <w:noProof/>
            <w:webHidden/>
            <w:sz w:val="48"/>
            <w:szCs w:val="48"/>
          </w:rPr>
          <w:fldChar w:fldCharType="begin"/>
        </w:r>
        <w:r w:rsidR="00284BFC" w:rsidRPr="00F03806">
          <w:rPr>
            <w:noProof/>
            <w:webHidden/>
            <w:sz w:val="48"/>
            <w:szCs w:val="48"/>
          </w:rPr>
          <w:instrText xml:space="preserve"> PAGEREF _Toc339824564 \h </w:instrText>
        </w:r>
        <w:r w:rsidR="00284BFC" w:rsidRPr="00F03806">
          <w:rPr>
            <w:noProof/>
            <w:webHidden/>
            <w:sz w:val="48"/>
            <w:szCs w:val="48"/>
          </w:rPr>
        </w:r>
        <w:r w:rsidR="00284BFC" w:rsidRPr="00F03806">
          <w:rPr>
            <w:noProof/>
            <w:webHidden/>
            <w:sz w:val="48"/>
            <w:szCs w:val="48"/>
          </w:rPr>
          <w:fldChar w:fldCharType="separate"/>
        </w:r>
        <w:r w:rsidR="00284BFC" w:rsidRPr="00F03806">
          <w:rPr>
            <w:noProof/>
            <w:webHidden/>
            <w:sz w:val="48"/>
            <w:szCs w:val="48"/>
          </w:rPr>
          <w:t>5</w:t>
        </w:r>
        <w:r w:rsidR="00284BFC" w:rsidRPr="00F03806">
          <w:rPr>
            <w:noProof/>
            <w:webHidden/>
            <w:sz w:val="48"/>
            <w:szCs w:val="48"/>
          </w:rPr>
          <w:fldChar w:fldCharType="end"/>
        </w:r>
      </w:hyperlink>
    </w:p>
    <w:p w:rsidR="00284BFC" w:rsidRPr="00F03806" w:rsidRDefault="00F34BCA" w:rsidP="00284BFC">
      <w:pPr>
        <w:pStyle w:val="11"/>
        <w:tabs>
          <w:tab w:val="right" w:leader="dot" w:pos="8296"/>
        </w:tabs>
        <w:rPr>
          <w:noProof/>
          <w:sz w:val="48"/>
          <w:szCs w:val="48"/>
        </w:rPr>
      </w:pPr>
      <w:hyperlink w:anchor="_Toc339824565" w:history="1">
        <w:r w:rsidR="00284BFC" w:rsidRPr="00F03806">
          <w:rPr>
            <w:rStyle w:val="a9"/>
            <w:rFonts w:hint="eastAsia"/>
            <w:noProof/>
            <w:kern w:val="0"/>
            <w:sz w:val="48"/>
            <w:szCs w:val="48"/>
          </w:rPr>
          <w:t>活動內容與設計</w:t>
        </w:r>
        <w:r w:rsidR="00284BFC" w:rsidRPr="00F03806">
          <w:rPr>
            <w:noProof/>
            <w:webHidden/>
            <w:sz w:val="48"/>
            <w:szCs w:val="48"/>
          </w:rPr>
          <w:tab/>
        </w:r>
        <w:r w:rsidR="00284BFC" w:rsidRPr="00F03806">
          <w:rPr>
            <w:noProof/>
            <w:webHidden/>
            <w:sz w:val="48"/>
            <w:szCs w:val="48"/>
          </w:rPr>
          <w:fldChar w:fldCharType="begin"/>
        </w:r>
        <w:r w:rsidR="00284BFC" w:rsidRPr="00F03806">
          <w:rPr>
            <w:noProof/>
            <w:webHidden/>
            <w:sz w:val="48"/>
            <w:szCs w:val="48"/>
          </w:rPr>
          <w:instrText xml:space="preserve"> PAGEREF _Toc339824565 \h </w:instrText>
        </w:r>
        <w:r w:rsidR="00284BFC" w:rsidRPr="00F03806">
          <w:rPr>
            <w:noProof/>
            <w:webHidden/>
            <w:sz w:val="48"/>
            <w:szCs w:val="48"/>
          </w:rPr>
        </w:r>
        <w:r w:rsidR="00284BFC" w:rsidRPr="00F03806">
          <w:rPr>
            <w:noProof/>
            <w:webHidden/>
            <w:sz w:val="48"/>
            <w:szCs w:val="48"/>
          </w:rPr>
          <w:fldChar w:fldCharType="separate"/>
        </w:r>
        <w:r w:rsidR="00284BFC" w:rsidRPr="00F03806">
          <w:rPr>
            <w:noProof/>
            <w:webHidden/>
            <w:sz w:val="48"/>
            <w:szCs w:val="48"/>
          </w:rPr>
          <w:t>6</w:t>
        </w:r>
        <w:r w:rsidR="00284BFC" w:rsidRPr="00F03806">
          <w:rPr>
            <w:noProof/>
            <w:webHidden/>
            <w:sz w:val="48"/>
            <w:szCs w:val="48"/>
          </w:rPr>
          <w:fldChar w:fldCharType="end"/>
        </w:r>
      </w:hyperlink>
    </w:p>
    <w:p w:rsidR="00284BFC" w:rsidRPr="00F03806" w:rsidRDefault="00F34BCA" w:rsidP="00284BFC">
      <w:pPr>
        <w:pStyle w:val="11"/>
        <w:tabs>
          <w:tab w:val="right" w:leader="dot" w:pos="8296"/>
        </w:tabs>
        <w:rPr>
          <w:noProof/>
          <w:sz w:val="48"/>
          <w:szCs w:val="48"/>
        </w:rPr>
      </w:pPr>
      <w:hyperlink w:anchor="_Toc339824566" w:history="1">
        <w:r w:rsidR="00284BFC" w:rsidRPr="00F03806">
          <w:rPr>
            <w:rStyle w:val="a9"/>
            <w:rFonts w:hint="eastAsia"/>
            <w:noProof/>
            <w:kern w:val="0"/>
            <w:sz w:val="48"/>
            <w:szCs w:val="48"/>
          </w:rPr>
          <w:t>活動執行流程</w:t>
        </w:r>
        <w:r w:rsidR="00284BFC" w:rsidRPr="00F03806">
          <w:rPr>
            <w:noProof/>
            <w:webHidden/>
            <w:sz w:val="48"/>
            <w:szCs w:val="48"/>
          </w:rPr>
          <w:tab/>
        </w:r>
        <w:r w:rsidR="00284BFC" w:rsidRPr="00F03806">
          <w:rPr>
            <w:noProof/>
            <w:webHidden/>
            <w:sz w:val="48"/>
            <w:szCs w:val="48"/>
          </w:rPr>
          <w:fldChar w:fldCharType="begin"/>
        </w:r>
        <w:r w:rsidR="00284BFC" w:rsidRPr="00F03806">
          <w:rPr>
            <w:noProof/>
            <w:webHidden/>
            <w:sz w:val="48"/>
            <w:szCs w:val="48"/>
          </w:rPr>
          <w:instrText xml:space="preserve"> PAGEREF _Toc339824566 \h </w:instrText>
        </w:r>
        <w:r w:rsidR="00284BFC" w:rsidRPr="00F03806">
          <w:rPr>
            <w:noProof/>
            <w:webHidden/>
            <w:sz w:val="48"/>
            <w:szCs w:val="48"/>
          </w:rPr>
        </w:r>
        <w:r w:rsidR="00284BFC" w:rsidRPr="00F03806">
          <w:rPr>
            <w:noProof/>
            <w:webHidden/>
            <w:sz w:val="48"/>
            <w:szCs w:val="48"/>
          </w:rPr>
          <w:fldChar w:fldCharType="separate"/>
        </w:r>
        <w:r w:rsidR="00284BFC" w:rsidRPr="00F03806">
          <w:rPr>
            <w:noProof/>
            <w:webHidden/>
            <w:sz w:val="48"/>
            <w:szCs w:val="48"/>
          </w:rPr>
          <w:t>6</w:t>
        </w:r>
        <w:r w:rsidR="00284BFC" w:rsidRPr="00F03806">
          <w:rPr>
            <w:noProof/>
            <w:webHidden/>
            <w:sz w:val="48"/>
            <w:szCs w:val="48"/>
          </w:rPr>
          <w:fldChar w:fldCharType="end"/>
        </w:r>
      </w:hyperlink>
    </w:p>
    <w:p w:rsidR="00284BFC" w:rsidRPr="00F03806" w:rsidRDefault="00F34BCA" w:rsidP="00284BFC">
      <w:pPr>
        <w:pStyle w:val="11"/>
        <w:tabs>
          <w:tab w:val="right" w:leader="dot" w:pos="8296"/>
        </w:tabs>
        <w:rPr>
          <w:noProof/>
          <w:sz w:val="48"/>
          <w:szCs w:val="48"/>
        </w:rPr>
      </w:pPr>
      <w:hyperlink w:anchor="_Toc339824567" w:history="1">
        <w:r w:rsidR="00284BFC" w:rsidRPr="00F03806">
          <w:rPr>
            <w:rStyle w:val="a9"/>
            <w:rFonts w:hint="eastAsia"/>
            <w:noProof/>
            <w:kern w:val="0"/>
            <w:sz w:val="48"/>
            <w:szCs w:val="48"/>
          </w:rPr>
          <w:t>經費預算</w:t>
        </w:r>
        <w:r w:rsidR="00284BFC" w:rsidRPr="00F03806">
          <w:rPr>
            <w:noProof/>
            <w:webHidden/>
            <w:sz w:val="48"/>
            <w:szCs w:val="48"/>
          </w:rPr>
          <w:tab/>
        </w:r>
        <w:r w:rsidR="00284BFC" w:rsidRPr="00F03806">
          <w:rPr>
            <w:noProof/>
            <w:webHidden/>
            <w:sz w:val="48"/>
            <w:szCs w:val="48"/>
          </w:rPr>
          <w:fldChar w:fldCharType="begin"/>
        </w:r>
        <w:r w:rsidR="00284BFC" w:rsidRPr="00F03806">
          <w:rPr>
            <w:noProof/>
            <w:webHidden/>
            <w:sz w:val="48"/>
            <w:szCs w:val="48"/>
          </w:rPr>
          <w:instrText xml:space="preserve"> PAGEREF _Toc339824567 \h </w:instrText>
        </w:r>
        <w:r w:rsidR="00284BFC" w:rsidRPr="00F03806">
          <w:rPr>
            <w:noProof/>
            <w:webHidden/>
            <w:sz w:val="48"/>
            <w:szCs w:val="48"/>
          </w:rPr>
        </w:r>
        <w:r w:rsidR="00284BFC" w:rsidRPr="00F03806">
          <w:rPr>
            <w:noProof/>
            <w:webHidden/>
            <w:sz w:val="48"/>
            <w:szCs w:val="48"/>
          </w:rPr>
          <w:fldChar w:fldCharType="separate"/>
        </w:r>
        <w:r w:rsidR="00284BFC" w:rsidRPr="00F03806">
          <w:rPr>
            <w:noProof/>
            <w:webHidden/>
            <w:sz w:val="48"/>
            <w:szCs w:val="48"/>
          </w:rPr>
          <w:t>11</w:t>
        </w:r>
        <w:r w:rsidR="00284BFC" w:rsidRPr="00F03806">
          <w:rPr>
            <w:noProof/>
            <w:webHidden/>
            <w:sz w:val="48"/>
            <w:szCs w:val="48"/>
          </w:rPr>
          <w:fldChar w:fldCharType="end"/>
        </w:r>
      </w:hyperlink>
    </w:p>
    <w:p w:rsidR="000A7D5D" w:rsidRPr="00F03806" w:rsidRDefault="00284BFC" w:rsidP="00284BFC">
      <w:pPr>
        <w:rPr>
          <w:sz w:val="48"/>
          <w:szCs w:val="48"/>
        </w:rPr>
      </w:pPr>
      <w:r w:rsidRPr="00F03806">
        <w:rPr>
          <w:sz w:val="48"/>
          <w:szCs w:val="48"/>
        </w:rPr>
        <w:fldChar w:fldCharType="end"/>
      </w:r>
    </w:p>
    <w:p w:rsidR="00284BFC" w:rsidRPr="00F03806" w:rsidRDefault="000A7D5D" w:rsidP="00284BFC">
      <w:pPr>
        <w:jc w:val="center"/>
        <w:rPr>
          <w:sz w:val="48"/>
          <w:szCs w:val="48"/>
        </w:rPr>
      </w:pPr>
      <w:r w:rsidRPr="00F03806">
        <w:rPr>
          <w:sz w:val="48"/>
          <w:szCs w:val="48"/>
        </w:rPr>
        <w:br w:type="page"/>
      </w:r>
    </w:p>
    <w:p w:rsidR="000A7D5D" w:rsidRDefault="00401816" w:rsidP="00284BFC">
      <w:pPr>
        <w:pStyle w:val="a8"/>
        <w:numPr>
          <w:ilvl w:val="0"/>
          <w:numId w:val="3"/>
        </w:numPr>
        <w:ind w:leftChars="0"/>
        <w:rPr>
          <w:sz w:val="48"/>
          <w:szCs w:val="48"/>
        </w:rPr>
      </w:pPr>
      <w:r w:rsidRPr="00CF4A60">
        <w:rPr>
          <w:rFonts w:hint="eastAsia"/>
          <w:b/>
          <w:color w:val="4BACC6" w:themeColor="accent5"/>
          <w:sz w:val="48"/>
          <w:szCs w:val="48"/>
        </w:rPr>
        <w:lastRenderedPageBreak/>
        <w:t>活動名稱</w:t>
      </w:r>
      <w:r w:rsidRPr="00CF4A60">
        <w:rPr>
          <w:rFonts w:hint="eastAsia"/>
          <w:sz w:val="48"/>
          <w:szCs w:val="48"/>
        </w:rPr>
        <w:t xml:space="preserve"> : </w:t>
      </w:r>
      <w:r w:rsidRPr="00CF4A60">
        <w:rPr>
          <w:rFonts w:hint="eastAsia"/>
          <w:sz w:val="48"/>
          <w:szCs w:val="48"/>
        </w:rPr>
        <w:t>墾丁兩天一夜家庭旅遊</w:t>
      </w:r>
    </w:p>
    <w:p w:rsidR="00CF4A60" w:rsidRDefault="00CF4A60" w:rsidP="00CF4A60">
      <w:pPr>
        <w:rPr>
          <w:sz w:val="48"/>
          <w:szCs w:val="48"/>
        </w:rPr>
      </w:pPr>
      <w:r>
        <w:rPr>
          <w:noProof/>
        </w:rPr>
        <w:drawing>
          <wp:inline distT="0" distB="0" distL="0" distR="0">
            <wp:extent cx="5274310" cy="3507622"/>
            <wp:effectExtent l="19050" t="0" r="2540" b="0"/>
            <wp:docPr id="4" name="yui_3_5_1_8_1352042508473_460" descr="http://www.vrwalker.net/public/sceneryfiles/1415/1415_17154_1316518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8_1352042508473_460" descr="http://www.vrwalker.net/public/sceneryfiles/1415/1415_17154_131651847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07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F4A60">
        <w:t xml:space="preserve"> </w:t>
      </w:r>
      <w:r>
        <w:rPr>
          <w:noProof/>
        </w:rPr>
        <w:drawing>
          <wp:inline distT="0" distB="0" distL="0" distR="0">
            <wp:extent cx="5276850" cy="3219871"/>
            <wp:effectExtent l="0" t="0" r="0" b="0"/>
            <wp:docPr id="7" name="yui_3_5_1_8_1352042559492_436" descr="http://www.easytravel.com.tw/upload/Attachments/A18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8_1352042559492_436" descr="http://www.easytravel.com.tw/upload/Attachments/A1808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219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A60" w:rsidRDefault="00CF4A60" w:rsidP="00CF4A60">
      <w:pPr>
        <w:rPr>
          <w:sz w:val="48"/>
          <w:szCs w:val="48"/>
        </w:rPr>
      </w:pPr>
    </w:p>
    <w:p w:rsidR="00CF4A60" w:rsidRPr="00CF4A60" w:rsidRDefault="00CF4A60" w:rsidP="00CF4A60">
      <w:pPr>
        <w:rPr>
          <w:sz w:val="48"/>
          <w:szCs w:val="48"/>
        </w:rPr>
      </w:pPr>
    </w:p>
    <w:p w:rsidR="00CF4A60" w:rsidRPr="001D7335" w:rsidRDefault="00401816" w:rsidP="00CF4A60">
      <w:pPr>
        <w:pStyle w:val="a8"/>
        <w:numPr>
          <w:ilvl w:val="0"/>
          <w:numId w:val="3"/>
        </w:numPr>
        <w:ind w:leftChars="0"/>
        <w:rPr>
          <w:sz w:val="48"/>
          <w:szCs w:val="48"/>
        </w:rPr>
      </w:pPr>
      <w:r w:rsidRPr="001D7335">
        <w:rPr>
          <w:rFonts w:hint="eastAsia"/>
          <w:b/>
          <w:color w:val="4BACC6" w:themeColor="accent5"/>
          <w:sz w:val="48"/>
          <w:szCs w:val="48"/>
        </w:rPr>
        <w:lastRenderedPageBreak/>
        <w:t>源起</w:t>
      </w:r>
      <w:r w:rsidRPr="001D7335">
        <w:rPr>
          <w:rFonts w:hint="eastAsia"/>
          <w:b/>
          <w:color w:val="4BACC6" w:themeColor="accent5"/>
          <w:sz w:val="48"/>
          <w:szCs w:val="48"/>
        </w:rPr>
        <w:t xml:space="preserve"> </w:t>
      </w:r>
      <w:r w:rsidRPr="001D7335">
        <w:rPr>
          <w:rFonts w:hint="eastAsia"/>
          <w:sz w:val="48"/>
          <w:szCs w:val="48"/>
        </w:rPr>
        <w:t xml:space="preserve">    : </w:t>
      </w:r>
      <w:r w:rsidR="00E21FB2" w:rsidRPr="001D7335">
        <w:rPr>
          <w:rFonts w:hint="eastAsia"/>
          <w:sz w:val="48"/>
          <w:szCs w:val="48"/>
        </w:rPr>
        <w:t>透過家庭旅遊能拉近平常因工作</w:t>
      </w:r>
      <w:r w:rsidR="00E21FB2" w:rsidRPr="001D7335">
        <w:rPr>
          <w:rFonts w:hint="eastAsia"/>
          <w:sz w:val="48"/>
          <w:szCs w:val="48"/>
        </w:rPr>
        <w:t>,</w:t>
      </w:r>
      <w:r w:rsidR="00E21FB2" w:rsidRPr="001D7335">
        <w:rPr>
          <w:rFonts w:hint="eastAsia"/>
          <w:sz w:val="48"/>
          <w:szCs w:val="48"/>
        </w:rPr>
        <w:t>課業繁忙的大人小孩彼此的感情</w:t>
      </w:r>
      <w:r w:rsidR="00E21FB2" w:rsidRPr="001D7335">
        <w:rPr>
          <w:rFonts w:hint="eastAsia"/>
          <w:sz w:val="48"/>
          <w:szCs w:val="48"/>
        </w:rPr>
        <w:t>,</w:t>
      </w:r>
      <w:r w:rsidR="00E21FB2" w:rsidRPr="001D7335">
        <w:rPr>
          <w:rFonts w:hint="eastAsia"/>
          <w:sz w:val="48"/>
          <w:szCs w:val="48"/>
        </w:rPr>
        <w:t>在生活腳步快的城市裡</w:t>
      </w:r>
      <w:r w:rsidR="00E21FB2" w:rsidRPr="001D7335">
        <w:rPr>
          <w:rFonts w:hint="eastAsia"/>
          <w:sz w:val="48"/>
          <w:szCs w:val="48"/>
        </w:rPr>
        <w:t>,</w:t>
      </w:r>
      <w:r w:rsidR="00E21FB2" w:rsidRPr="001D7335">
        <w:rPr>
          <w:rFonts w:hint="eastAsia"/>
          <w:sz w:val="48"/>
          <w:szCs w:val="48"/>
        </w:rPr>
        <w:t>利用假日到戶外走走</w:t>
      </w:r>
      <w:r w:rsidR="00E21FB2" w:rsidRPr="001D7335">
        <w:rPr>
          <w:rFonts w:hint="eastAsia"/>
          <w:sz w:val="48"/>
          <w:szCs w:val="48"/>
        </w:rPr>
        <w:t>,</w:t>
      </w:r>
      <w:r w:rsidR="00E21FB2" w:rsidRPr="001D7335">
        <w:rPr>
          <w:rFonts w:hint="eastAsia"/>
          <w:sz w:val="48"/>
          <w:szCs w:val="48"/>
        </w:rPr>
        <w:t>不僅放鬆心情也能紓解壓力</w:t>
      </w:r>
      <w:r w:rsidR="00E21FB2" w:rsidRPr="001D7335">
        <w:rPr>
          <w:rFonts w:hint="eastAsia"/>
          <w:sz w:val="48"/>
          <w:szCs w:val="48"/>
        </w:rPr>
        <w:t>,</w:t>
      </w:r>
      <w:r w:rsidR="00E21FB2" w:rsidRPr="001D7335">
        <w:rPr>
          <w:rFonts w:hint="eastAsia"/>
          <w:sz w:val="48"/>
          <w:szCs w:val="48"/>
        </w:rPr>
        <w:t>並能在旅遊中留下美好的回憶</w:t>
      </w:r>
      <w:r w:rsidR="00E21FB2" w:rsidRPr="001D7335">
        <w:rPr>
          <w:rFonts w:asciiTheme="minorEastAsia" w:hAnsiTheme="minorEastAsia" w:hint="eastAsia"/>
          <w:sz w:val="48"/>
          <w:szCs w:val="48"/>
        </w:rPr>
        <w:t>。</w:t>
      </w:r>
    </w:p>
    <w:p w:rsidR="001D7335" w:rsidRDefault="001D7335" w:rsidP="001D7335">
      <w:pPr>
        <w:rPr>
          <w:sz w:val="48"/>
          <w:szCs w:val="48"/>
        </w:rPr>
      </w:pPr>
    </w:p>
    <w:p w:rsidR="001D7335" w:rsidRDefault="001D7335" w:rsidP="001D7335">
      <w:pPr>
        <w:rPr>
          <w:sz w:val="48"/>
          <w:szCs w:val="48"/>
        </w:rPr>
      </w:pPr>
    </w:p>
    <w:p w:rsidR="001D7335" w:rsidRPr="001D7335" w:rsidRDefault="001D7335" w:rsidP="001D7335">
      <w:pPr>
        <w:rPr>
          <w:sz w:val="48"/>
          <w:szCs w:val="48"/>
        </w:rPr>
      </w:pPr>
    </w:p>
    <w:p w:rsidR="00E21FB2" w:rsidRPr="00CF4A60" w:rsidRDefault="00E21FB2" w:rsidP="00401816">
      <w:pPr>
        <w:pStyle w:val="a8"/>
        <w:numPr>
          <w:ilvl w:val="0"/>
          <w:numId w:val="3"/>
        </w:numPr>
        <w:ind w:leftChars="0"/>
        <w:rPr>
          <w:sz w:val="48"/>
          <w:szCs w:val="48"/>
        </w:rPr>
      </w:pPr>
      <w:r w:rsidRPr="00CF4A60">
        <w:rPr>
          <w:rFonts w:asciiTheme="minorEastAsia" w:hAnsiTheme="minorEastAsia" w:hint="eastAsia"/>
          <w:b/>
          <w:color w:val="4BACC6" w:themeColor="accent5"/>
          <w:sz w:val="48"/>
          <w:szCs w:val="48"/>
        </w:rPr>
        <w:t>活動目的</w:t>
      </w:r>
      <w:r w:rsidRPr="00CF4A60">
        <w:rPr>
          <w:rFonts w:asciiTheme="minorEastAsia" w:hAnsiTheme="minorEastAsia" w:hint="eastAsia"/>
          <w:sz w:val="48"/>
          <w:szCs w:val="48"/>
        </w:rPr>
        <w:t xml:space="preserve"> : 拉近彼此感情的距離並留下美好的家人回憶</w:t>
      </w:r>
      <w:r w:rsidR="00F03806">
        <w:rPr>
          <w:rFonts w:asciiTheme="minorEastAsia" w:hAnsiTheme="minorEastAsia" w:hint="eastAsia"/>
          <w:sz w:val="48"/>
          <w:szCs w:val="48"/>
        </w:rPr>
        <w:t>,藉由此活動能紓解壓力達到身心靈放鬆</w:t>
      </w:r>
      <w:r w:rsidR="00F03806" w:rsidRPr="001D7335">
        <w:rPr>
          <w:rFonts w:asciiTheme="minorEastAsia" w:hAnsiTheme="minorEastAsia" w:hint="eastAsia"/>
          <w:sz w:val="48"/>
          <w:szCs w:val="48"/>
        </w:rPr>
        <w:t>。</w:t>
      </w:r>
    </w:p>
    <w:p w:rsidR="00CF4A60" w:rsidRPr="00CF4A60" w:rsidRDefault="00CF4A60" w:rsidP="00CF4A60">
      <w:pPr>
        <w:pStyle w:val="a8"/>
        <w:rPr>
          <w:sz w:val="48"/>
          <w:szCs w:val="48"/>
        </w:rPr>
      </w:pPr>
    </w:p>
    <w:p w:rsidR="00CF4A60" w:rsidRDefault="00CF4A60" w:rsidP="00CF4A60">
      <w:pPr>
        <w:rPr>
          <w:sz w:val="48"/>
          <w:szCs w:val="48"/>
        </w:rPr>
      </w:pPr>
    </w:p>
    <w:p w:rsidR="001D7335" w:rsidRDefault="001D7335" w:rsidP="00CF4A60">
      <w:pPr>
        <w:rPr>
          <w:sz w:val="48"/>
          <w:szCs w:val="48"/>
        </w:rPr>
      </w:pPr>
    </w:p>
    <w:p w:rsidR="001D7335" w:rsidRPr="00CF4A60" w:rsidRDefault="001D7335" w:rsidP="00CF4A60">
      <w:pPr>
        <w:rPr>
          <w:sz w:val="48"/>
          <w:szCs w:val="48"/>
        </w:rPr>
      </w:pPr>
    </w:p>
    <w:p w:rsidR="00E21FB2" w:rsidRPr="001D7335" w:rsidRDefault="00E21FB2" w:rsidP="00401816">
      <w:pPr>
        <w:pStyle w:val="a8"/>
        <w:numPr>
          <w:ilvl w:val="0"/>
          <w:numId w:val="3"/>
        </w:numPr>
        <w:ind w:leftChars="0"/>
        <w:rPr>
          <w:sz w:val="48"/>
          <w:szCs w:val="48"/>
        </w:rPr>
      </w:pPr>
      <w:r w:rsidRPr="00CF4A60">
        <w:rPr>
          <w:rFonts w:asciiTheme="minorEastAsia" w:hAnsiTheme="minorEastAsia" w:hint="eastAsia"/>
          <w:b/>
          <w:color w:val="4BACC6" w:themeColor="accent5"/>
          <w:sz w:val="48"/>
          <w:szCs w:val="48"/>
        </w:rPr>
        <w:t>主辦單位</w:t>
      </w:r>
      <w:r w:rsidRPr="00CF4A60">
        <w:rPr>
          <w:rFonts w:asciiTheme="minorEastAsia" w:hAnsiTheme="minorEastAsia" w:hint="eastAsia"/>
          <w:sz w:val="48"/>
          <w:szCs w:val="48"/>
        </w:rPr>
        <w:t xml:space="preserve"> : 文化翰林社區管理委員自治會</w:t>
      </w:r>
    </w:p>
    <w:p w:rsidR="001D7335" w:rsidRDefault="001D7335" w:rsidP="001D7335">
      <w:pPr>
        <w:rPr>
          <w:sz w:val="48"/>
          <w:szCs w:val="48"/>
        </w:rPr>
      </w:pPr>
    </w:p>
    <w:p w:rsidR="001D7335" w:rsidRDefault="001D7335" w:rsidP="001D7335">
      <w:pPr>
        <w:rPr>
          <w:sz w:val="48"/>
          <w:szCs w:val="48"/>
        </w:rPr>
      </w:pPr>
    </w:p>
    <w:p w:rsidR="00CF4A60" w:rsidRDefault="00CF4A60" w:rsidP="00CF4A60">
      <w:pPr>
        <w:rPr>
          <w:rFonts w:hint="eastAsia"/>
          <w:sz w:val="48"/>
          <w:szCs w:val="48"/>
        </w:rPr>
      </w:pPr>
    </w:p>
    <w:p w:rsidR="00F03806" w:rsidRPr="00CF4A60" w:rsidRDefault="00F03806" w:rsidP="00CF4A60">
      <w:pPr>
        <w:rPr>
          <w:sz w:val="48"/>
          <w:szCs w:val="48"/>
        </w:rPr>
      </w:pPr>
    </w:p>
    <w:p w:rsidR="00E21FB2" w:rsidRPr="00CF4A60" w:rsidRDefault="00E21FB2" w:rsidP="00401816">
      <w:pPr>
        <w:pStyle w:val="a8"/>
        <w:numPr>
          <w:ilvl w:val="0"/>
          <w:numId w:val="3"/>
        </w:numPr>
        <w:ind w:leftChars="0"/>
        <w:rPr>
          <w:sz w:val="48"/>
          <w:szCs w:val="48"/>
        </w:rPr>
      </w:pPr>
      <w:r w:rsidRPr="00CF4A60">
        <w:rPr>
          <w:rFonts w:asciiTheme="minorEastAsia" w:hAnsiTheme="minorEastAsia" w:hint="eastAsia"/>
          <w:b/>
          <w:color w:val="4BACC6" w:themeColor="accent5"/>
          <w:sz w:val="48"/>
          <w:szCs w:val="48"/>
        </w:rPr>
        <w:t>協辦單位</w:t>
      </w:r>
      <w:r w:rsidRPr="00CF4A60">
        <w:rPr>
          <w:rFonts w:asciiTheme="minorEastAsia" w:hAnsiTheme="minorEastAsia" w:hint="eastAsia"/>
          <w:sz w:val="48"/>
          <w:szCs w:val="48"/>
        </w:rPr>
        <w:t xml:space="preserve"> : 台南市觀光委員會</w:t>
      </w:r>
    </w:p>
    <w:p w:rsidR="00CF4A60" w:rsidRPr="00CF4A60" w:rsidRDefault="00CF4A60" w:rsidP="00CF4A60">
      <w:pPr>
        <w:pStyle w:val="a8"/>
        <w:rPr>
          <w:sz w:val="48"/>
          <w:szCs w:val="48"/>
        </w:rPr>
      </w:pPr>
    </w:p>
    <w:p w:rsidR="00CF4A60" w:rsidRDefault="00CF4A60" w:rsidP="00CF4A60">
      <w:pPr>
        <w:rPr>
          <w:sz w:val="48"/>
          <w:szCs w:val="48"/>
        </w:rPr>
      </w:pPr>
    </w:p>
    <w:p w:rsidR="001D7335" w:rsidRDefault="001D7335" w:rsidP="00CF4A60">
      <w:pPr>
        <w:rPr>
          <w:sz w:val="48"/>
          <w:szCs w:val="48"/>
        </w:rPr>
      </w:pPr>
    </w:p>
    <w:p w:rsidR="001D7335" w:rsidRPr="00CF4A60" w:rsidRDefault="001D7335" w:rsidP="00CF4A60">
      <w:pPr>
        <w:rPr>
          <w:sz w:val="48"/>
          <w:szCs w:val="48"/>
        </w:rPr>
      </w:pPr>
    </w:p>
    <w:p w:rsidR="00E21FB2" w:rsidRPr="001D7335" w:rsidRDefault="00E21FB2" w:rsidP="00401816">
      <w:pPr>
        <w:pStyle w:val="a8"/>
        <w:numPr>
          <w:ilvl w:val="0"/>
          <w:numId w:val="3"/>
        </w:numPr>
        <w:ind w:leftChars="0"/>
        <w:rPr>
          <w:sz w:val="48"/>
          <w:szCs w:val="48"/>
        </w:rPr>
      </w:pPr>
      <w:r w:rsidRPr="00CF4A60">
        <w:rPr>
          <w:rFonts w:asciiTheme="minorEastAsia" w:hAnsiTheme="minorEastAsia" w:hint="eastAsia"/>
          <w:b/>
          <w:color w:val="4BACC6" w:themeColor="accent5"/>
          <w:sz w:val="48"/>
          <w:szCs w:val="48"/>
        </w:rPr>
        <w:t>指導單位</w:t>
      </w:r>
      <w:r w:rsidRPr="00CF4A60">
        <w:rPr>
          <w:rFonts w:asciiTheme="minorEastAsia" w:hAnsiTheme="minorEastAsia" w:hint="eastAsia"/>
          <w:sz w:val="48"/>
          <w:szCs w:val="48"/>
        </w:rPr>
        <w:t xml:space="preserve"> : 行政院觀光發展推動委員會</w:t>
      </w:r>
    </w:p>
    <w:p w:rsidR="001D7335" w:rsidRDefault="001D7335" w:rsidP="001D7335">
      <w:pPr>
        <w:rPr>
          <w:sz w:val="48"/>
          <w:szCs w:val="48"/>
        </w:rPr>
      </w:pPr>
    </w:p>
    <w:p w:rsidR="001D7335" w:rsidRPr="001D7335" w:rsidRDefault="001D7335" w:rsidP="001D7335">
      <w:pPr>
        <w:rPr>
          <w:sz w:val="48"/>
          <w:szCs w:val="48"/>
        </w:rPr>
      </w:pPr>
    </w:p>
    <w:p w:rsidR="00CF4A60" w:rsidRPr="00CF4A60" w:rsidRDefault="00CF4A60" w:rsidP="00CF4A60">
      <w:pPr>
        <w:rPr>
          <w:sz w:val="48"/>
          <w:szCs w:val="48"/>
        </w:rPr>
      </w:pPr>
    </w:p>
    <w:p w:rsidR="00E21FB2" w:rsidRPr="00CF4A60" w:rsidRDefault="00E21FB2" w:rsidP="00401816">
      <w:pPr>
        <w:pStyle w:val="a8"/>
        <w:numPr>
          <w:ilvl w:val="0"/>
          <w:numId w:val="3"/>
        </w:numPr>
        <w:ind w:leftChars="0"/>
        <w:rPr>
          <w:sz w:val="48"/>
          <w:szCs w:val="48"/>
        </w:rPr>
      </w:pPr>
      <w:r w:rsidRPr="00CF4A60">
        <w:rPr>
          <w:rFonts w:asciiTheme="minorEastAsia" w:hAnsiTheme="minorEastAsia" w:hint="eastAsia"/>
          <w:b/>
          <w:color w:val="4BACC6" w:themeColor="accent5"/>
          <w:sz w:val="48"/>
          <w:szCs w:val="48"/>
        </w:rPr>
        <w:t>活動時間</w:t>
      </w:r>
      <w:r w:rsidRPr="00CF4A60">
        <w:rPr>
          <w:rFonts w:asciiTheme="minorEastAsia" w:hAnsiTheme="minorEastAsia" w:hint="eastAsia"/>
          <w:sz w:val="48"/>
          <w:szCs w:val="48"/>
        </w:rPr>
        <w:t xml:space="preserve"> : 中華民國101年</w:t>
      </w:r>
      <w:r w:rsidR="00D1097E" w:rsidRPr="00CF4A60">
        <w:rPr>
          <w:rFonts w:asciiTheme="minorEastAsia" w:hAnsiTheme="minorEastAsia" w:hint="eastAsia"/>
          <w:sz w:val="48"/>
          <w:szCs w:val="48"/>
        </w:rPr>
        <w:t>11月17日至11月18日</w:t>
      </w:r>
    </w:p>
    <w:p w:rsidR="00CF4A60" w:rsidRPr="00CF4A60" w:rsidRDefault="00CF4A60" w:rsidP="00CF4A60">
      <w:pPr>
        <w:pStyle w:val="a8"/>
        <w:rPr>
          <w:sz w:val="48"/>
          <w:szCs w:val="48"/>
        </w:rPr>
      </w:pPr>
    </w:p>
    <w:p w:rsidR="00CF4A60" w:rsidRDefault="00CF4A60" w:rsidP="00CF4A60">
      <w:pPr>
        <w:rPr>
          <w:sz w:val="48"/>
          <w:szCs w:val="48"/>
        </w:rPr>
      </w:pPr>
    </w:p>
    <w:p w:rsidR="001D7335" w:rsidRDefault="001D7335" w:rsidP="00CF4A60">
      <w:pPr>
        <w:rPr>
          <w:sz w:val="48"/>
          <w:szCs w:val="48"/>
        </w:rPr>
      </w:pPr>
    </w:p>
    <w:p w:rsidR="001D7335" w:rsidRDefault="001D7335" w:rsidP="00CF4A60">
      <w:pPr>
        <w:rPr>
          <w:sz w:val="48"/>
          <w:szCs w:val="48"/>
        </w:rPr>
      </w:pPr>
    </w:p>
    <w:p w:rsidR="001D7335" w:rsidRPr="00CF4A60" w:rsidRDefault="001D7335" w:rsidP="00CF4A60">
      <w:pPr>
        <w:rPr>
          <w:sz w:val="48"/>
          <w:szCs w:val="48"/>
        </w:rPr>
      </w:pPr>
    </w:p>
    <w:p w:rsidR="00D1097E" w:rsidRPr="00CF4A60" w:rsidRDefault="00D1097E" w:rsidP="00CF4A60">
      <w:pPr>
        <w:pStyle w:val="a8"/>
        <w:numPr>
          <w:ilvl w:val="0"/>
          <w:numId w:val="3"/>
        </w:numPr>
        <w:ind w:leftChars="0"/>
        <w:rPr>
          <w:sz w:val="48"/>
          <w:szCs w:val="48"/>
        </w:rPr>
      </w:pPr>
      <w:r w:rsidRPr="00CF4A60">
        <w:rPr>
          <w:rFonts w:hint="eastAsia"/>
          <w:b/>
          <w:color w:val="4BACC6" w:themeColor="accent5"/>
          <w:sz w:val="48"/>
          <w:szCs w:val="48"/>
        </w:rPr>
        <w:lastRenderedPageBreak/>
        <w:t>活動地點</w:t>
      </w:r>
      <w:r w:rsidRPr="00CF4A60">
        <w:rPr>
          <w:rFonts w:hint="eastAsia"/>
          <w:sz w:val="48"/>
          <w:szCs w:val="48"/>
        </w:rPr>
        <w:t xml:space="preserve"> : </w:t>
      </w:r>
      <w:r>
        <w:rPr>
          <w:noProof/>
        </w:rPr>
        <w:drawing>
          <wp:inline distT="0" distB="0" distL="0" distR="0">
            <wp:extent cx="5271577" cy="5048250"/>
            <wp:effectExtent l="19050" t="0" r="5273" b="0"/>
            <wp:docPr id="1" name="圖片 1" descr="http://img.uukt.idv.tw/map/street-kt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.uukt.idv.tw/map/street-kt1.gif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050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A60" w:rsidRDefault="00414978" w:rsidP="00E21FB2">
      <w:pPr>
        <w:rPr>
          <w:sz w:val="48"/>
          <w:szCs w:val="48"/>
        </w:rPr>
      </w:pP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5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pccd9LACAAC3BQAADgAAAAAAAAAA&#10;AAAAAAAuAgAAZHJzL2Uyb0RvYy54bWxQSwECLQAUAAYACAAAACEATKDpLNgAAAADAQAADwAAAAAA&#10;AAAAAAAAAAAKBQAAZHJzL2Rvd25yZXYueG1sUEsFBgAAAAAEAAQA8wAAAA8GAAAAAA==&#10;" filled="f" stroked="f">
                <o:lock v:ext="edit" aspectratio="t"/>
                <w10:anchorlock/>
              </v:rect>
            </w:pict>
          </mc:Fallback>
        </mc:AlternateContent>
      </w:r>
      <w:r w:rsidR="001D7335">
        <w:rPr>
          <w:noProof/>
        </w:rPr>
        <w:lastRenderedPageBreak/>
        <w:drawing>
          <wp:inline distT="0" distB="0" distL="0" distR="0">
            <wp:extent cx="5686425" cy="4486275"/>
            <wp:effectExtent l="19050" t="0" r="9525" b="0"/>
            <wp:docPr id="11" name="yui_3_5_1_8_1352043846659_460" descr="http://pic.pimg.tw/rockland/1344481953-2759567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8_1352043846659_460" descr="http://pic.pimg.tw/rockland/1344481953-275956703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448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7335">
        <w:rPr>
          <w:noProof/>
        </w:rPr>
        <w:drawing>
          <wp:inline distT="0" distB="0" distL="0" distR="0">
            <wp:extent cx="5686425" cy="4067175"/>
            <wp:effectExtent l="19050" t="0" r="9525" b="0"/>
            <wp:docPr id="14" name="yui_3_5_1_8_1352043884630_428" descr="http://thumbs.appscomb.net/thumbs/editor/swfupload4f713091bcb36?size=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8_1352043884630_428" descr="http://thumbs.appscomb.net/thumbs/editor/swfupload4f713091bcb36?size=60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020" cy="4069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A60" w:rsidRDefault="00CF4A60" w:rsidP="00E21FB2">
      <w:pPr>
        <w:rPr>
          <w:sz w:val="48"/>
          <w:szCs w:val="48"/>
        </w:rPr>
      </w:pPr>
    </w:p>
    <w:p w:rsidR="000A7D5D" w:rsidRPr="00CF4A60" w:rsidRDefault="00D1097E" w:rsidP="00E21FB2">
      <w:pPr>
        <w:rPr>
          <w:sz w:val="48"/>
          <w:szCs w:val="48"/>
        </w:rPr>
      </w:pPr>
      <w:r w:rsidRPr="00CF4A60">
        <w:rPr>
          <w:rFonts w:hint="eastAsia"/>
          <w:b/>
          <w:color w:val="4BACC6" w:themeColor="accent5"/>
          <w:sz w:val="48"/>
          <w:szCs w:val="48"/>
        </w:rPr>
        <w:t>前往方式</w:t>
      </w:r>
      <w:r w:rsidRPr="00CF4A60">
        <w:rPr>
          <w:rFonts w:hint="eastAsia"/>
          <w:sz w:val="48"/>
          <w:szCs w:val="48"/>
        </w:rPr>
        <w:t>:</w:t>
      </w:r>
      <w:r w:rsidRPr="00CF4A60">
        <w:rPr>
          <w:sz w:val="48"/>
          <w:szCs w:val="48"/>
        </w:rPr>
        <w:t xml:space="preserve"> </w:t>
      </w:r>
      <w:r w:rsidRPr="00CF4A60">
        <w:rPr>
          <w:sz w:val="48"/>
          <w:szCs w:val="48"/>
        </w:rPr>
        <w:t>開國道</w:t>
      </w:r>
      <w:r w:rsidRPr="00CF4A60">
        <w:rPr>
          <w:sz w:val="48"/>
          <w:szCs w:val="48"/>
        </w:rPr>
        <w:t>1</w:t>
      </w:r>
      <w:r w:rsidRPr="00CF4A60">
        <w:rPr>
          <w:sz w:val="48"/>
          <w:szCs w:val="48"/>
        </w:rPr>
        <w:t>號中山高接台</w:t>
      </w:r>
      <w:r w:rsidRPr="00CF4A60">
        <w:rPr>
          <w:sz w:val="48"/>
          <w:szCs w:val="48"/>
        </w:rPr>
        <w:t>88</w:t>
      </w:r>
      <w:r w:rsidRPr="00CF4A60">
        <w:rPr>
          <w:sz w:val="48"/>
          <w:szCs w:val="48"/>
        </w:rPr>
        <w:t>，走台</w:t>
      </w:r>
      <w:r w:rsidRPr="00CF4A60">
        <w:rPr>
          <w:sz w:val="48"/>
          <w:szCs w:val="48"/>
        </w:rPr>
        <w:t>88</w:t>
      </w:r>
      <w:r w:rsidRPr="00CF4A60">
        <w:rPr>
          <w:sz w:val="48"/>
          <w:szCs w:val="48"/>
        </w:rPr>
        <w:t>到竹田系統再接國道</w:t>
      </w:r>
      <w:r w:rsidRPr="00CF4A60">
        <w:rPr>
          <w:sz w:val="48"/>
          <w:szCs w:val="48"/>
        </w:rPr>
        <w:t>3</w:t>
      </w:r>
      <w:r w:rsidRPr="00CF4A60">
        <w:rPr>
          <w:sz w:val="48"/>
          <w:szCs w:val="48"/>
        </w:rPr>
        <w:t>號在南州交流道下，下交流道後左轉走勝利路到</w:t>
      </w:r>
      <w:r w:rsidRPr="00CF4A60">
        <w:rPr>
          <w:sz w:val="48"/>
          <w:szCs w:val="48"/>
        </w:rPr>
        <w:t xml:space="preserve"> 7-11</w:t>
      </w:r>
      <w:r w:rsidRPr="00CF4A60">
        <w:rPr>
          <w:sz w:val="48"/>
          <w:szCs w:val="48"/>
        </w:rPr>
        <w:br/>
      </w:r>
      <w:r w:rsidRPr="00CF4A60">
        <w:rPr>
          <w:sz w:val="48"/>
          <w:szCs w:val="48"/>
        </w:rPr>
        <w:t>再右轉走台</w:t>
      </w:r>
      <w:r w:rsidRPr="00CF4A60">
        <w:rPr>
          <w:sz w:val="48"/>
          <w:szCs w:val="48"/>
        </w:rPr>
        <w:t>1</w:t>
      </w:r>
      <w:r w:rsidRPr="00CF4A60">
        <w:rPr>
          <w:sz w:val="48"/>
          <w:szCs w:val="48"/>
        </w:rPr>
        <w:t>線屏鵝公路直行，到楓港再接台</w:t>
      </w:r>
      <w:r w:rsidRPr="00CF4A60">
        <w:rPr>
          <w:sz w:val="48"/>
          <w:szCs w:val="48"/>
        </w:rPr>
        <w:t>26</w:t>
      </w:r>
      <w:r w:rsidRPr="00CF4A60">
        <w:rPr>
          <w:sz w:val="48"/>
          <w:szCs w:val="48"/>
        </w:rPr>
        <w:t>線屏鵝公路就可到墾丁了。</w:t>
      </w:r>
    </w:p>
    <w:p w:rsidR="00CF4A60" w:rsidRPr="00CF4A60" w:rsidRDefault="00CF4A60" w:rsidP="00CF4A60">
      <w:pPr>
        <w:pStyle w:val="a8"/>
        <w:ind w:leftChars="0"/>
        <w:rPr>
          <w:sz w:val="48"/>
          <w:szCs w:val="48"/>
        </w:rPr>
      </w:pPr>
    </w:p>
    <w:p w:rsidR="00CF4A60" w:rsidRPr="00CF4A60" w:rsidRDefault="00CF4A60" w:rsidP="00CF4A60">
      <w:pPr>
        <w:pStyle w:val="a8"/>
        <w:ind w:leftChars="0"/>
        <w:rPr>
          <w:sz w:val="48"/>
          <w:szCs w:val="48"/>
        </w:rPr>
      </w:pPr>
    </w:p>
    <w:p w:rsidR="00D1097E" w:rsidRDefault="00D1097E" w:rsidP="00D1097E">
      <w:pPr>
        <w:pStyle w:val="a8"/>
        <w:numPr>
          <w:ilvl w:val="0"/>
          <w:numId w:val="4"/>
        </w:numPr>
        <w:ind w:leftChars="0"/>
        <w:rPr>
          <w:sz w:val="48"/>
          <w:szCs w:val="48"/>
        </w:rPr>
      </w:pPr>
      <w:r w:rsidRPr="00CF4A60">
        <w:rPr>
          <w:rFonts w:hint="eastAsia"/>
          <w:b/>
          <w:color w:val="4BACC6" w:themeColor="accent5"/>
          <w:sz w:val="48"/>
          <w:szCs w:val="48"/>
        </w:rPr>
        <w:t>參加人員</w:t>
      </w:r>
      <w:r w:rsidRPr="00CF4A60">
        <w:rPr>
          <w:rFonts w:hint="eastAsia"/>
          <w:sz w:val="48"/>
          <w:szCs w:val="48"/>
        </w:rPr>
        <w:t xml:space="preserve"> : </w:t>
      </w:r>
      <w:r w:rsidRPr="00CF4A60">
        <w:rPr>
          <w:rFonts w:hint="eastAsia"/>
          <w:sz w:val="48"/>
          <w:szCs w:val="48"/>
        </w:rPr>
        <w:t>文化翰林大樓住戶</w:t>
      </w:r>
    </w:p>
    <w:p w:rsidR="00CF4A60" w:rsidRPr="00CF4A60" w:rsidRDefault="00CF4A60" w:rsidP="00CF4A60">
      <w:pPr>
        <w:rPr>
          <w:sz w:val="48"/>
          <w:szCs w:val="48"/>
        </w:rPr>
      </w:pPr>
    </w:p>
    <w:p w:rsidR="00CF4A60" w:rsidRDefault="00D1097E" w:rsidP="00D1097E">
      <w:pPr>
        <w:pStyle w:val="a8"/>
        <w:numPr>
          <w:ilvl w:val="0"/>
          <w:numId w:val="4"/>
        </w:numPr>
        <w:ind w:leftChars="0"/>
        <w:rPr>
          <w:sz w:val="48"/>
          <w:szCs w:val="48"/>
        </w:rPr>
      </w:pPr>
      <w:r w:rsidRPr="00CF4A60">
        <w:rPr>
          <w:rFonts w:hint="eastAsia"/>
          <w:b/>
          <w:color w:val="4BACC6" w:themeColor="accent5"/>
          <w:sz w:val="48"/>
          <w:szCs w:val="48"/>
        </w:rPr>
        <w:t>活動內容與設計</w:t>
      </w:r>
      <w:r w:rsidRPr="00CF4A60">
        <w:rPr>
          <w:rFonts w:hint="eastAsia"/>
          <w:sz w:val="48"/>
          <w:szCs w:val="48"/>
        </w:rPr>
        <w:t xml:space="preserve"> : </w:t>
      </w:r>
    </w:p>
    <w:tbl>
      <w:tblPr>
        <w:tblW w:w="0" w:type="auto"/>
        <w:tblInd w:w="9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410"/>
        <w:gridCol w:w="4993"/>
      </w:tblGrid>
      <w:tr w:rsidR="00CF4A60" w:rsidRPr="003E3F8C" w:rsidTr="00E322DD">
        <w:tc>
          <w:tcPr>
            <w:tcW w:w="2410" w:type="dxa"/>
          </w:tcPr>
          <w:p w:rsidR="00CF4A60" w:rsidRPr="00F03806" w:rsidRDefault="00CF4A60" w:rsidP="00E322DD">
            <w:pPr>
              <w:widowControl/>
              <w:rPr>
                <w:rFonts w:ascii="微軟正黑體" w:eastAsia="微軟正黑體" w:hAnsi="微軟正黑體"/>
                <w:color w:val="000000"/>
                <w:sz w:val="28"/>
                <w:szCs w:val="28"/>
              </w:rPr>
            </w:pPr>
            <w:r w:rsidRPr="00F03806">
              <w:rPr>
                <w:rFonts w:ascii="微軟正黑體" w:eastAsia="微軟正黑體" w:hAnsi="微軟正黑體" w:hint="eastAsia"/>
                <w:color w:val="000000"/>
                <w:sz w:val="28"/>
                <w:szCs w:val="28"/>
              </w:rPr>
              <w:t>活動內容</w:t>
            </w:r>
          </w:p>
        </w:tc>
        <w:tc>
          <w:tcPr>
            <w:tcW w:w="4993" w:type="dxa"/>
          </w:tcPr>
          <w:p w:rsidR="00CF4A60" w:rsidRPr="00F03806" w:rsidRDefault="00CF4A60" w:rsidP="00E322DD">
            <w:pPr>
              <w:widowControl/>
              <w:rPr>
                <w:rFonts w:ascii="微軟正黑體" w:eastAsia="微軟正黑體" w:hAnsi="微軟正黑體"/>
                <w:color w:val="000000"/>
                <w:sz w:val="28"/>
                <w:szCs w:val="28"/>
              </w:rPr>
            </w:pPr>
            <w:r w:rsidRPr="00F03806">
              <w:rPr>
                <w:rFonts w:ascii="微軟正黑體" w:eastAsia="微軟正黑體" w:hAnsi="微軟正黑體" w:hint="eastAsia"/>
                <w:color w:val="000000"/>
                <w:sz w:val="28"/>
                <w:szCs w:val="28"/>
              </w:rPr>
              <w:t>執行方式及內容說明</w:t>
            </w:r>
          </w:p>
        </w:tc>
      </w:tr>
      <w:tr w:rsidR="00CF4A60" w:rsidRPr="003E3F8C" w:rsidTr="00E322DD">
        <w:tc>
          <w:tcPr>
            <w:tcW w:w="2410" w:type="dxa"/>
          </w:tcPr>
          <w:p w:rsidR="00CF4A60" w:rsidRPr="00F03806" w:rsidRDefault="00722ED3" w:rsidP="00E322DD">
            <w:pPr>
              <w:widowControl/>
              <w:rPr>
                <w:rFonts w:ascii="微軟正黑體" w:eastAsia="微軟正黑體" w:hAnsi="微軟正黑體"/>
                <w:color w:val="000000"/>
                <w:sz w:val="28"/>
                <w:szCs w:val="28"/>
              </w:rPr>
            </w:pPr>
            <w:r w:rsidRPr="00F03806">
              <w:rPr>
                <w:rFonts w:ascii="微軟正黑體" w:eastAsia="微軟正黑體" w:hAnsi="微軟正黑體" w:hint="eastAsia"/>
                <w:color w:val="000000"/>
                <w:sz w:val="28"/>
                <w:szCs w:val="28"/>
              </w:rPr>
              <w:t>活動時間</w:t>
            </w:r>
          </w:p>
        </w:tc>
        <w:tc>
          <w:tcPr>
            <w:tcW w:w="4993" w:type="dxa"/>
          </w:tcPr>
          <w:p w:rsidR="00CF4A60" w:rsidRPr="00F03806" w:rsidRDefault="00722ED3" w:rsidP="00E322DD">
            <w:pPr>
              <w:widowControl/>
              <w:rPr>
                <w:rFonts w:ascii="微軟正黑體" w:eastAsia="微軟正黑體" w:hAnsi="微軟正黑體"/>
                <w:color w:val="000000"/>
                <w:sz w:val="28"/>
                <w:szCs w:val="28"/>
              </w:rPr>
            </w:pPr>
            <w:r w:rsidRPr="00F03806">
              <w:rPr>
                <w:rFonts w:ascii="微軟正黑體" w:eastAsia="微軟正黑體" w:hAnsi="微軟正黑體" w:hint="eastAsia"/>
                <w:color w:val="000000"/>
                <w:sz w:val="28"/>
                <w:szCs w:val="28"/>
              </w:rPr>
              <w:t>中華民國101年11月17日至18日</w:t>
            </w:r>
            <w:r w:rsidR="00CF4A60" w:rsidRPr="00F03806">
              <w:rPr>
                <w:rFonts w:ascii="微軟正黑體" w:eastAsia="微軟正黑體" w:hAnsi="微軟正黑體" w:hint="eastAsia"/>
                <w:color w:val="000000"/>
                <w:sz w:val="28"/>
                <w:szCs w:val="28"/>
              </w:rPr>
              <w:t>。</w:t>
            </w:r>
          </w:p>
        </w:tc>
      </w:tr>
      <w:tr w:rsidR="00CF4A60" w:rsidRPr="003E3F8C" w:rsidTr="00E322DD">
        <w:tc>
          <w:tcPr>
            <w:tcW w:w="2410" w:type="dxa"/>
          </w:tcPr>
          <w:p w:rsidR="00CF4A60" w:rsidRPr="00F03806" w:rsidRDefault="00722ED3" w:rsidP="00E322DD">
            <w:pPr>
              <w:widowControl/>
              <w:rPr>
                <w:rFonts w:ascii="微軟正黑體" w:eastAsia="微軟正黑體" w:hAnsi="微軟正黑體"/>
                <w:color w:val="000000"/>
                <w:sz w:val="28"/>
                <w:szCs w:val="28"/>
              </w:rPr>
            </w:pPr>
            <w:r w:rsidRPr="00F03806">
              <w:rPr>
                <w:rFonts w:ascii="微軟正黑體" w:eastAsia="微軟正黑體" w:hAnsi="微軟正黑體" w:hint="eastAsia"/>
                <w:color w:val="000000"/>
                <w:sz w:val="28"/>
                <w:szCs w:val="28"/>
              </w:rPr>
              <w:t>第一天行程規劃</w:t>
            </w:r>
          </w:p>
        </w:tc>
        <w:tc>
          <w:tcPr>
            <w:tcW w:w="4993" w:type="dxa"/>
          </w:tcPr>
          <w:p w:rsidR="00414978" w:rsidRPr="00414978" w:rsidRDefault="00414978" w:rsidP="00414978">
            <w:pPr>
              <w:widowControl/>
              <w:rPr>
                <w:rFonts w:ascii="微軟正黑體" w:eastAsia="微軟正黑體" w:hAnsi="微軟正黑體" w:hint="eastAsia"/>
                <w:color w:val="000000" w:themeColor="text1"/>
                <w:sz w:val="20"/>
                <w:szCs w:val="20"/>
              </w:rPr>
            </w:pPr>
            <w:r w:rsidRPr="00414978">
              <w:rPr>
                <w:rFonts w:ascii="微軟正黑體" w:eastAsia="微軟正黑體" w:hAnsi="微軟正黑體" w:hint="eastAsia"/>
                <w:b/>
                <w:color w:val="C0504D" w:themeColor="accent2"/>
                <w:sz w:val="20"/>
                <w:szCs w:val="20"/>
              </w:rPr>
              <w:t>09:00</w:t>
            </w:r>
            <w:r w:rsidRPr="00414978">
              <w:rPr>
                <w:rFonts w:ascii="微軟正黑體" w:eastAsia="微軟正黑體" w:hAnsi="微軟正黑體" w:hint="eastAsia"/>
                <w:color w:val="000000" w:themeColor="text1"/>
                <w:sz w:val="20"/>
                <w:szCs w:val="20"/>
              </w:rPr>
              <w:t xml:space="preserve"> 抵達墾丁</w:t>
            </w:r>
          </w:p>
          <w:p w:rsidR="00414978" w:rsidRPr="00414978" w:rsidRDefault="00414978" w:rsidP="00414978">
            <w:pPr>
              <w:widowControl/>
              <w:rPr>
                <w:rFonts w:ascii="微軟正黑體" w:eastAsia="微軟正黑體" w:hAnsi="微軟正黑體"/>
                <w:color w:val="000000" w:themeColor="text1"/>
                <w:sz w:val="20"/>
                <w:szCs w:val="20"/>
              </w:rPr>
            </w:pPr>
          </w:p>
          <w:p w:rsidR="00414978" w:rsidRPr="00414978" w:rsidRDefault="00414978" w:rsidP="00414978">
            <w:pPr>
              <w:widowControl/>
              <w:rPr>
                <w:rFonts w:ascii="微軟正黑體" w:eastAsia="微軟正黑體" w:hAnsi="微軟正黑體" w:hint="eastAsia"/>
                <w:color w:val="000000" w:themeColor="text1"/>
                <w:sz w:val="20"/>
                <w:szCs w:val="20"/>
              </w:rPr>
            </w:pPr>
            <w:r w:rsidRPr="00414978">
              <w:rPr>
                <w:rFonts w:ascii="微軟正黑體" w:eastAsia="微軟正黑體" w:hAnsi="微軟正黑體" w:hint="eastAsia"/>
                <w:b/>
                <w:color w:val="C0504D" w:themeColor="accent2"/>
                <w:sz w:val="20"/>
                <w:szCs w:val="20"/>
              </w:rPr>
              <w:t>09:30</w:t>
            </w:r>
            <w:r w:rsidRPr="00414978">
              <w:rPr>
                <w:rFonts w:ascii="微軟正黑體" w:eastAsia="微軟正黑體" w:hAnsi="微軟正黑體" w:hint="eastAsia"/>
                <w:color w:val="000000" w:themeColor="text1"/>
                <w:sz w:val="20"/>
                <w:szCs w:val="20"/>
              </w:rPr>
              <w:t xml:space="preserve"> 墾丁社頂國家公園</w:t>
            </w:r>
            <w:r>
              <w:rPr>
                <w:rFonts w:ascii="微軟正黑體" w:eastAsia="微軟正黑體" w:hAnsi="微軟正黑體" w:hint="eastAsia"/>
                <w:color w:val="000000" w:themeColor="text1"/>
                <w:sz w:val="20"/>
                <w:szCs w:val="20"/>
              </w:rPr>
              <w:t xml:space="preserve"> </w:t>
            </w:r>
          </w:p>
          <w:p w:rsidR="00414978" w:rsidRPr="00414978" w:rsidRDefault="00414978" w:rsidP="00414978">
            <w:pPr>
              <w:widowControl/>
              <w:rPr>
                <w:rFonts w:ascii="微軟正黑體" w:eastAsia="微軟正黑體" w:hAnsi="微軟正黑體"/>
                <w:color w:val="000000" w:themeColor="text1"/>
                <w:sz w:val="20"/>
                <w:szCs w:val="20"/>
              </w:rPr>
            </w:pPr>
          </w:p>
          <w:p w:rsidR="00414978" w:rsidRPr="00414978" w:rsidRDefault="00414978" w:rsidP="00414978">
            <w:pPr>
              <w:widowControl/>
              <w:rPr>
                <w:rFonts w:ascii="微軟正黑體" w:eastAsia="微軟正黑體" w:hAnsi="微軟正黑體" w:hint="eastAsia"/>
                <w:color w:val="000000" w:themeColor="text1"/>
                <w:sz w:val="20"/>
                <w:szCs w:val="20"/>
              </w:rPr>
            </w:pPr>
            <w:r w:rsidRPr="00414978">
              <w:rPr>
                <w:rFonts w:ascii="微軟正黑體" w:eastAsia="微軟正黑體" w:hAnsi="微軟正黑體" w:hint="eastAsia"/>
                <w:color w:val="000000" w:themeColor="text1"/>
                <w:sz w:val="20"/>
                <w:szCs w:val="20"/>
              </w:rPr>
              <w:t>由墾丁森林遊樂區的停車場右轉南行，可造訪社頂自然公園。佔地180公頃、與墾丁森林遊樂區同為墾丁國家公園的二大森林區之一，境內以珊瑚礁林形成的地形為主，有草原、灌木叢、峽谷及石灰岩洞等。</w:t>
            </w:r>
          </w:p>
          <w:p w:rsidR="00414978" w:rsidRPr="00414978" w:rsidRDefault="00414978" w:rsidP="00414978">
            <w:pPr>
              <w:widowControl/>
              <w:rPr>
                <w:rFonts w:ascii="微軟正黑體" w:eastAsia="微軟正黑體" w:hAnsi="微軟正黑體"/>
                <w:color w:val="000000" w:themeColor="text1"/>
                <w:sz w:val="20"/>
                <w:szCs w:val="20"/>
              </w:rPr>
            </w:pPr>
          </w:p>
          <w:p w:rsidR="00414978" w:rsidRPr="00414978" w:rsidRDefault="00414978" w:rsidP="00414978">
            <w:pPr>
              <w:widowControl/>
              <w:rPr>
                <w:rFonts w:ascii="微軟正黑體" w:eastAsia="微軟正黑體" w:hAnsi="微軟正黑體" w:hint="eastAsia"/>
                <w:color w:val="000000" w:themeColor="text1"/>
                <w:sz w:val="20"/>
                <w:szCs w:val="20"/>
              </w:rPr>
            </w:pPr>
            <w:r w:rsidRPr="00414978">
              <w:rPr>
                <w:rFonts w:ascii="微軟正黑體" w:eastAsia="微軟正黑體" w:hAnsi="微軟正黑體" w:hint="eastAsia"/>
                <w:b/>
                <w:color w:val="C0504D" w:themeColor="accent2"/>
                <w:sz w:val="20"/>
                <w:szCs w:val="20"/>
              </w:rPr>
              <w:t>12:00</w:t>
            </w:r>
            <w:r w:rsidRPr="00414978">
              <w:rPr>
                <w:rFonts w:ascii="微軟正黑體" w:eastAsia="微軟正黑體" w:hAnsi="微軟正黑體" w:hint="eastAsia"/>
                <w:color w:val="000000" w:themeColor="text1"/>
                <w:sz w:val="20"/>
                <w:szCs w:val="20"/>
              </w:rPr>
              <w:t xml:space="preserve"> 午餐時間</w:t>
            </w:r>
          </w:p>
          <w:p w:rsidR="00414978" w:rsidRPr="00414978" w:rsidRDefault="00414978" w:rsidP="00414978">
            <w:pPr>
              <w:widowControl/>
              <w:rPr>
                <w:rFonts w:ascii="微軟正黑體" w:eastAsia="微軟正黑體" w:hAnsi="微軟正黑體"/>
                <w:color w:val="000000" w:themeColor="text1"/>
                <w:sz w:val="20"/>
                <w:szCs w:val="20"/>
              </w:rPr>
            </w:pPr>
          </w:p>
          <w:p w:rsidR="00414978" w:rsidRPr="00414978" w:rsidRDefault="00414978" w:rsidP="00414978">
            <w:pPr>
              <w:widowControl/>
              <w:rPr>
                <w:rFonts w:ascii="微軟正黑體" w:eastAsia="微軟正黑體" w:hAnsi="微軟正黑體" w:hint="eastAsia"/>
                <w:color w:val="000000" w:themeColor="text1"/>
                <w:sz w:val="20"/>
                <w:szCs w:val="20"/>
              </w:rPr>
            </w:pPr>
            <w:r w:rsidRPr="00414978">
              <w:rPr>
                <w:rFonts w:ascii="微軟正黑體" w:eastAsia="微軟正黑體" w:hAnsi="微軟正黑體" w:hint="eastAsia"/>
                <w:color w:val="C0504D" w:themeColor="accent2"/>
                <w:sz w:val="20"/>
                <w:szCs w:val="20"/>
              </w:rPr>
              <w:t xml:space="preserve">14:00 </w:t>
            </w:r>
            <w:r w:rsidRPr="00414978">
              <w:rPr>
                <w:rFonts w:ascii="微軟正黑體" w:eastAsia="微軟正黑體" w:hAnsi="微軟正黑體" w:hint="eastAsia"/>
                <w:color w:val="000000" w:themeColor="text1"/>
                <w:sz w:val="20"/>
                <w:szCs w:val="20"/>
              </w:rPr>
              <w:t>墾丁國家公園風情萬千</w:t>
            </w:r>
          </w:p>
          <w:p w:rsidR="00414978" w:rsidRPr="00414978" w:rsidRDefault="00414978" w:rsidP="00414978">
            <w:pPr>
              <w:widowControl/>
              <w:rPr>
                <w:rFonts w:ascii="微軟正黑體" w:eastAsia="微軟正黑體" w:hAnsi="微軟正黑體"/>
                <w:color w:val="000000" w:themeColor="text1"/>
                <w:sz w:val="20"/>
                <w:szCs w:val="20"/>
              </w:rPr>
            </w:pPr>
          </w:p>
          <w:p w:rsidR="00414978" w:rsidRPr="00414978" w:rsidRDefault="00414978" w:rsidP="00414978">
            <w:pPr>
              <w:widowControl/>
              <w:rPr>
                <w:rFonts w:ascii="微軟正黑體" w:eastAsia="微軟正黑體" w:hAnsi="微軟正黑體" w:hint="eastAsia"/>
                <w:color w:val="000000" w:themeColor="text1"/>
                <w:sz w:val="20"/>
                <w:szCs w:val="20"/>
              </w:rPr>
            </w:pPr>
            <w:r w:rsidRPr="00414978">
              <w:rPr>
                <w:rFonts w:ascii="微軟正黑體" w:eastAsia="微軟正黑體" w:hAnsi="微軟正黑體" w:hint="eastAsia"/>
                <w:color w:val="000000" w:themeColor="text1"/>
                <w:sz w:val="20"/>
                <w:szCs w:val="20"/>
              </w:rPr>
              <w:t>1：鵝鑾鼻公園 鵝鑾兩字乃是排灣族土語，有"帆船"之意，燈塔為公園標誌，有[東亞之光] 的美譽，是世界少有武裝燈塔，已列為史蹟保存。園內珊瑚礁石灰岩地形遍佈，怪石嶙礫 ，步道縱橫交錯，極富遊覽情趣。</w:t>
            </w:r>
          </w:p>
          <w:p w:rsidR="00414978" w:rsidRPr="00414978" w:rsidRDefault="00414978" w:rsidP="00414978">
            <w:pPr>
              <w:widowControl/>
              <w:rPr>
                <w:rFonts w:ascii="微軟正黑體" w:eastAsia="微軟正黑體" w:hAnsi="微軟正黑體"/>
                <w:color w:val="000000" w:themeColor="text1"/>
                <w:sz w:val="20"/>
                <w:szCs w:val="20"/>
              </w:rPr>
            </w:pPr>
          </w:p>
          <w:p w:rsidR="00414978" w:rsidRPr="00414978" w:rsidRDefault="00414978" w:rsidP="00414978">
            <w:pPr>
              <w:widowControl/>
              <w:rPr>
                <w:rFonts w:ascii="微軟正黑體" w:eastAsia="微軟正黑體" w:hAnsi="微軟正黑體" w:hint="eastAsia"/>
                <w:color w:val="000000" w:themeColor="text1"/>
                <w:sz w:val="20"/>
                <w:szCs w:val="20"/>
              </w:rPr>
            </w:pPr>
            <w:r w:rsidRPr="00414978">
              <w:rPr>
                <w:rFonts w:ascii="微軟正黑體" w:eastAsia="微軟正黑體" w:hAnsi="微軟正黑體" w:hint="eastAsia"/>
                <w:color w:val="000000" w:themeColor="text1"/>
                <w:sz w:val="20"/>
                <w:szCs w:val="20"/>
              </w:rPr>
              <w:t>2：貝殼砂島陸域生態保護區 砂島位於鵝鑾鼻北方1.5公里，距恆春15公里，屏鵝公路旁，面積約三公頃，一為片色澤亮麗、長約220公尺的貝殼砂沙灘。貝殼砂(石灰質砂)是墾丁國家公園內沙灘中的主要組成物質，透過放大鏡觀察，個個晶瑩剔透、宛如珠玉。這些貝殼砂是經過海浪長期間的沖刷、研磨所形成，所需要的時間非常長，在數千年都不可能重新堆積而成。其中含有珊瑚、貝殼碎屑及底棲性有孔蟲等，其碳酸鈣含量多半達60%以上，其中砂島更高達98%，稱為國寶，當之無愧。</w:t>
            </w:r>
          </w:p>
          <w:p w:rsidR="00414978" w:rsidRPr="00414978" w:rsidRDefault="00414978" w:rsidP="00414978">
            <w:pPr>
              <w:widowControl/>
              <w:rPr>
                <w:rFonts w:ascii="微軟正黑體" w:eastAsia="微軟正黑體" w:hAnsi="微軟正黑體"/>
                <w:color w:val="000000" w:themeColor="text1"/>
                <w:sz w:val="20"/>
                <w:szCs w:val="20"/>
              </w:rPr>
            </w:pPr>
          </w:p>
          <w:p w:rsidR="00414978" w:rsidRPr="00414978" w:rsidRDefault="00414978" w:rsidP="00414978">
            <w:pPr>
              <w:widowControl/>
              <w:rPr>
                <w:rFonts w:ascii="微軟正黑體" w:eastAsia="微軟正黑體" w:hAnsi="微軟正黑體" w:hint="eastAsia"/>
                <w:color w:val="000000" w:themeColor="text1"/>
                <w:sz w:val="20"/>
                <w:szCs w:val="20"/>
              </w:rPr>
            </w:pPr>
            <w:r w:rsidRPr="00414978">
              <w:rPr>
                <w:rFonts w:ascii="微軟正黑體" w:eastAsia="微軟正黑體" w:hAnsi="微軟正黑體" w:hint="eastAsia"/>
                <w:color w:val="000000" w:themeColor="text1"/>
                <w:sz w:val="20"/>
                <w:szCs w:val="20"/>
              </w:rPr>
              <w:t>3：佳樂水風景區 佳樂水，原名為「佳落水」，素有『海神樂園』之稱，位於滿州鄉境內在恆春半島東側的海岸上。佳樂水風景區內有一條全長2.5公里的石板步道，直通最裡面的山海瀑布。公園內屬珊瑚礁與砂岩海岸，景觀特色以地質景觀為主，包含了珊瑚地質、頁岩、海蝕平台等，珊瑚礁表面到處都有凹洞，而砂岩群則因歷經地殼變動、海浪侵蝕和風化作用，因而產生了蜂巢岩、壺穴及棋盤岩等多種的不同景觀。山海瀑布，是由三條溪流會流而成，分成兩段，瀑布上方有一片草原，視野遼闊，別有一番風情</w:t>
            </w:r>
          </w:p>
          <w:p w:rsidR="00414978" w:rsidRPr="00414978" w:rsidRDefault="00414978" w:rsidP="00414978">
            <w:pPr>
              <w:widowControl/>
              <w:rPr>
                <w:rFonts w:ascii="微軟正黑體" w:eastAsia="微軟正黑體" w:hAnsi="微軟正黑體"/>
                <w:color w:val="000000" w:themeColor="text1"/>
                <w:sz w:val="20"/>
                <w:szCs w:val="20"/>
              </w:rPr>
            </w:pPr>
          </w:p>
          <w:p w:rsidR="00414978" w:rsidRPr="00414978" w:rsidRDefault="00414978" w:rsidP="00414978">
            <w:pPr>
              <w:widowControl/>
              <w:rPr>
                <w:rFonts w:ascii="微軟正黑體" w:eastAsia="微軟正黑體" w:hAnsi="微軟正黑體" w:hint="eastAsia"/>
                <w:color w:val="000000" w:themeColor="text1"/>
                <w:sz w:val="20"/>
                <w:szCs w:val="20"/>
              </w:rPr>
            </w:pPr>
            <w:r w:rsidRPr="00414978">
              <w:rPr>
                <w:rFonts w:ascii="微軟正黑體" w:eastAsia="微軟正黑體" w:hAnsi="微軟正黑體" w:hint="eastAsia"/>
                <w:b/>
                <w:color w:val="C0504D" w:themeColor="accent2"/>
                <w:sz w:val="20"/>
                <w:szCs w:val="20"/>
              </w:rPr>
              <w:t>16:00</w:t>
            </w:r>
            <w:r w:rsidRPr="00414978">
              <w:rPr>
                <w:rFonts w:ascii="微軟正黑體" w:eastAsia="微軟正黑體" w:hAnsi="微軟正黑體" w:hint="eastAsia"/>
                <w:color w:val="000000" w:themeColor="text1"/>
                <w:sz w:val="20"/>
                <w:szCs w:val="20"/>
              </w:rPr>
              <w:t xml:space="preserve"> 飯店Check In.</w:t>
            </w:r>
          </w:p>
          <w:p w:rsidR="00414978" w:rsidRPr="00414978" w:rsidRDefault="00414978" w:rsidP="00414978">
            <w:pPr>
              <w:widowControl/>
              <w:rPr>
                <w:rFonts w:ascii="微軟正黑體" w:eastAsia="微軟正黑體" w:hAnsi="微軟正黑體"/>
                <w:color w:val="000000" w:themeColor="text1"/>
                <w:sz w:val="20"/>
                <w:szCs w:val="20"/>
              </w:rPr>
            </w:pPr>
          </w:p>
          <w:p w:rsidR="00414978" w:rsidRPr="00414978" w:rsidRDefault="00414978" w:rsidP="00414978">
            <w:pPr>
              <w:widowControl/>
              <w:rPr>
                <w:rFonts w:ascii="微軟正黑體" w:eastAsia="微軟正黑體" w:hAnsi="微軟正黑體" w:hint="eastAsia"/>
                <w:color w:val="000000" w:themeColor="text1"/>
                <w:sz w:val="20"/>
                <w:szCs w:val="20"/>
              </w:rPr>
            </w:pPr>
            <w:r w:rsidRPr="00414978">
              <w:rPr>
                <w:rFonts w:ascii="微軟正黑體" w:eastAsia="微軟正黑體" w:hAnsi="微軟正黑體" w:hint="eastAsia"/>
                <w:b/>
                <w:color w:val="C0504D" w:themeColor="accent2"/>
                <w:sz w:val="20"/>
                <w:szCs w:val="20"/>
              </w:rPr>
              <w:t>18:30</w:t>
            </w:r>
            <w:r w:rsidRPr="00414978">
              <w:rPr>
                <w:rFonts w:ascii="微軟正黑體" w:eastAsia="微軟正黑體" w:hAnsi="微軟正黑體" w:hint="eastAsia"/>
                <w:color w:val="000000" w:themeColor="text1"/>
                <w:sz w:val="20"/>
                <w:szCs w:val="20"/>
              </w:rPr>
              <w:t xml:space="preserve"> 享用飯店五星級之豐盛晚餐</w:t>
            </w:r>
          </w:p>
          <w:p w:rsidR="00414978" w:rsidRPr="00414978" w:rsidRDefault="00414978" w:rsidP="00414978">
            <w:pPr>
              <w:widowControl/>
              <w:rPr>
                <w:rFonts w:ascii="微軟正黑體" w:eastAsia="微軟正黑體" w:hAnsi="微軟正黑體"/>
                <w:color w:val="000000" w:themeColor="text1"/>
                <w:sz w:val="20"/>
                <w:szCs w:val="20"/>
              </w:rPr>
            </w:pPr>
          </w:p>
          <w:p w:rsidR="00414978" w:rsidRPr="00414978" w:rsidRDefault="00414978" w:rsidP="00414978">
            <w:pPr>
              <w:widowControl/>
              <w:rPr>
                <w:rFonts w:ascii="微軟正黑體" w:eastAsia="微軟正黑體" w:hAnsi="微軟正黑體" w:hint="eastAsia"/>
                <w:color w:val="000000" w:themeColor="text1"/>
                <w:sz w:val="20"/>
                <w:szCs w:val="20"/>
              </w:rPr>
            </w:pPr>
            <w:r w:rsidRPr="00414978">
              <w:rPr>
                <w:rFonts w:ascii="微軟正黑體" w:eastAsia="微軟正黑體" w:hAnsi="微軟正黑體" w:hint="eastAsia"/>
                <w:b/>
                <w:color w:val="C0504D" w:themeColor="accent2"/>
                <w:sz w:val="20"/>
                <w:szCs w:val="20"/>
              </w:rPr>
              <w:t>19:30</w:t>
            </w:r>
            <w:r w:rsidRPr="00414978">
              <w:rPr>
                <w:rFonts w:ascii="微軟正黑體" w:eastAsia="微軟正黑體" w:hAnsi="微軟正黑體" w:hint="eastAsia"/>
                <w:color w:val="000000" w:themeColor="text1"/>
                <w:sz w:val="20"/>
                <w:szCs w:val="20"/>
              </w:rPr>
              <w:t xml:space="preserve"> 夜逛 墾丁</w:t>
            </w:r>
            <w:r>
              <w:rPr>
                <w:rFonts w:ascii="微軟正黑體" w:eastAsia="微軟正黑體" w:hAnsi="微軟正黑體" w:hint="eastAsia"/>
                <w:color w:val="000000" w:themeColor="text1"/>
                <w:sz w:val="20"/>
                <w:szCs w:val="20"/>
              </w:rPr>
              <w:t>大</w:t>
            </w:r>
            <w:r w:rsidRPr="00414978">
              <w:rPr>
                <w:rFonts w:ascii="微軟正黑體" w:eastAsia="微軟正黑體" w:hAnsi="微軟正黑體" w:hint="eastAsia"/>
                <w:color w:val="000000" w:themeColor="text1"/>
                <w:sz w:val="20"/>
                <w:szCs w:val="20"/>
              </w:rPr>
              <w:t>街 ( 墾丁夜市 )</w:t>
            </w:r>
          </w:p>
          <w:p w:rsidR="00414978" w:rsidRPr="00414978" w:rsidRDefault="00414978" w:rsidP="00414978">
            <w:pPr>
              <w:widowControl/>
              <w:rPr>
                <w:rFonts w:ascii="微軟正黑體" w:eastAsia="微軟正黑體" w:hAnsi="微軟正黑體"/>
                <w:color w:val="000000" w:themeColor="text1"/>
                <w:sz w:val="20"/>
                <w:szCs w:val="20"/>
              </w:rPr>
            </w:pPr>
          </w:p>
          <w:p w:rsidR="00CF4A60" w:rsidRPr="001D7335" w:rsidRDefault="00414978" w:rsidP="00414978">
            <w:pPr>
              <w:widowControl/>
              <w:rPr>
                <w:rFonts w:ascii="微軟正黑體" w:eastAsia="微軟正黑體" w:hAnsi="微軟正黑體"/>
                <w:color w:val="000000" w:themeColor="text1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b/>
                <w:color w:val="C0504D" w:themeColor="accent2"/>
                <w:sz w:val="20"/>
                <w:szCs w:val="20"/>
              </w:rPr>
              <w:t>21</w:t>
            </w:r>
            <w:r w:rsidRPr="00414978">
              <w:rPr>
                <w:rFonts w:ascii="微軟正黑體" w:eastAsia="微軟正黑體" w:hAnsi="微軟正黑體" w:hint="eastAsia"/>
                <w:b/>
                <w:color w:val="C0504D" w:themeColor="accent2"/>
                <w:sz w:val="20"/>
                <w:szCs w:val="20"/>
              </w:rPr>
              <w:t>:00</w:t>
            </w:r>
            <w:r w:rsidRPr="00414978">
              <w:rPr>
                <w:rFonts w:ascii="微軟正黑體" w:eastAsia="微軟正黑體" w:hAnsi="微軟正黑體" w:hint="eastAsia"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ascii="微軟正黑體" w:eastAsia="微軟正黑體" w:hAnsi="微軟正黑體" w:hint="eastAsia"/>
                <w:color w:val="000000" w:themeColor="text1"/>
                <w:sz w:val="20"/>
                <w:szCs w:val="20"/>
              </w:rPr>
              <w:t>回</w:t>
            </w:r>
            <w:r w:rsidRPr="00414978">
              <w:rPr>
                <w:rFonts w:ascii="微軟正黑體" w:eastAsia="微軟正黑體" w:hAnsi="微軟正黑體" w:hint="eastAsia"/>
                <w:color w:val="000000" w:themeColor="text1"/>
                <w:sz w:val="20"/>
                <w:szCs w:val="20"/>
              </w:rPr>
              <w:t>飯店休憩</w:t>
            </w:r>
          </w:p>
        </w:tc>
      </w:tr>
      <w:tr w:rsidR="00CF4A60" w:rsidRPr="003E3F8C" w:rsidTr="00E322DD">
        <w:tc>
          <w:tcPr>
            <w:tcW w:w="2410" w:type="dxa"/>
          </w:tcPr>
          <w:p w:rsidR="00CF4A60" w:rsidRPr="00F03806" w:rsidRDefault="00722ED3" w:rsidP="00E322DD">
            <w:pPr>
              <w:widowControl/>
              <w:rPr>
                <w:rFonts w:ascii="微軟正黑體" w:eastAsia="微軟正黑體" w:hAnsi="微軟正黑體"/>
                <w:color w:val="000000"/>
                <w:sz w:val="28"/>
                <w:szCs w:val="28"/>
              </w:rPr>
            </w:pPr>
            <w:r w:rsidRPr="00F03806">
              <w:rPr>
                <w:rFonts w:ascii="微軟正黑體" w:eastAsia="微軟正黑體" w:hAnsi="微軟正黑體" w:hint="eastAsia"/>
                <w:color w:val="000000"/>
                <w:sz w:val="28"/>
                <w:szCs w:val="28"/>
              </w:rPr>
              <w:lastRenderedPageBreak/>
              <w:t>第二天行程</w:t>
            </w:r>
          </w:p>
        </w:tc>
        <w:tc>
          <w:tcPr>
            <w:tcW w:w="4993" w:type="dxa"/>
          </w:tcPr>
          <w:p w:rsidR="00414978" w:rsidRPr="00414978" w:rsidRDefault="00414978" w:rsidP="00414978">
            <w:pPr>
              <w:widowControl/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</w:pPr>
            <w:r w:rsidRPr="00414978">
              <w:rPr>
                <w:rFonts w:ascii="微軟正黑體" w:eastAsia="微軟正黑體" w:hAnsi="微軟正黑體" w:hint="eastAsia"/>
                <w:b/>
                <w:color w:val="C0504D" w:themeColor="accent2"/>
                <w:sz w:val="20"/>
                <w:szCs w:val="20"/>
              </w:rPr>
              <w:t>08:00</w:t>
            </w:r>
            <w:r w:rsidRPr="00414978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 xml:space="preserve"> 飯店享用早餐 .</w:t>
            </w:r>
          </w:p>
          <w:p w:rsidR="00414978" w:rsidRPr="00414978" w:rsidRDefault="00414978" w:rsidP="00414978">
            <w:pPr>
              <w:widowControl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</w:p>
          <w:p w:rsidR="00414978" w:rsidRPr="00414978" w:rsidRDefault="00414978" w:rsidP="00414978">
            <w:pPr>
              <w:widowControl/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</w:pPr>
            <w:r w:rsidRPr="00414978">
              <w:rPr>
                <w:rFonts w:ascii="微軟正黑體" w:eastAsia="微軟正黑體" w:hAnsi="微軟正黑體" w:hint="eastAsia"/>
                <w:b/>
                <w:color w:val="C0504D" w:themeColor="accent2"/>
                <w:sz w:val="20"/>
                <w:szCs w:val="20"/>
              </w:rPr>
              <w:t>09:00</w:t>
            </w:r>
            <w:r w:rsidRPr="00414978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 xml:space="preserve"> 飯店退房</w:t>
            </w:r>
          </w:p>
          <w:p w:rsidR="00414978" w:rsidRPr="00414978" w:rsidRDefault="00414978" w:rsidP="00414978">
            <w:pPr>
              <w:widowControl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</w:p>
          <w:p w:rsidR="00414978" w:rsidRPr="00414978" w:rsidRDefault="00414978" w:rsidP="00414978">
            <w:pPr>
              <w:widowControl/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</w:pPr>
            <w:r w:rsidRPr="00414978">
              <w:rPr>
                <w:rFonts w:ascii="微軟正黑體" w:eastAsia="微軟正黑體" w:hAnsi="微軟正黑體" w:hint="eastAsia"/>
                <w:b/>
                <w:color w:val="C0504D" w:themeColor="accent2"/>
                <w:sz w:val="20"/>
                <w:szCs w:val="20"/>
              </w:rPr>
              <w:t>09:30</w:t>
            </w:r>
            <w:r w:rsidRPr="00414978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 xml:space="preserve"> 參觀國立海洋生物博物館 .( 海生館 )</w:t>
            </w:r>
          </w:p>
          <w:p w:rsidR="00414978" w:rsidRPr="00414978" w:rsidRDefault="00414978" w:rsidP="00414978">
            <w:pPr>
              <w:widowControl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</w:p>
          <w:p w:rsidR="00414978" w:rsidRPr="00414978" w:rsidRDefault="00414978" w:rsidP="00414978">
            <w:pPr>
              <w:widowControl/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</w:pPr>
            <w:r w:rsidRPr="00414978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全亞洲最大的海洋生物博物館　座落於山水間之國立海洋生物博物館，迎首可見屋頂上方戀吊許多海洋生物逼真模型，展區在大廳左右，分別為臺灣水域館，展示台灣本島及附近水域之生態環境；珊瑚王國館 (預訂九十年四月開幕)，以南中國絢麗色彩之熱帶珊瑚礁區域為主軸，另有共十五個展示主題的台灣水域館、海景影片和海洋禮品店，成為您光臨南台灣的心駐足地！</w:t>
            </w:r>
          </w:p>
          <w:p w:rsidR="00414978" w:rsidRPr="00414978" w:rsidRDefault="00414978" w:rsidP="00414978">
            <w:pPr>
              <w:widowControl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</w:p>
          <w:p w:rsidR="00414978" w:rsidRPr="00414978" w:rsidRDefault="00414978" w:rsidP="00414978">
            <w:pPr>
              <w:widowControl/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</w:pPr>
            <w:r w:rsidRPr="00414978">
              <w:rPr>
                <w:rFonts w:ascii="微軟正黑體" w:eastAsia="微軟正黑體" w:hAnsi="微軟正黑體" w:hint="eastAsia"/>
                <w:b/>
                <w:color w:val="C0504D" w:themeColor="accent2"/>
                <w:sz w:val="20"/>
                <w:szCs w:val="20"/>
              </w:rPr>
              <w:t>12:00</w:t>
            </w:r>
            <w:r w:rsidRPr="00414978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 xml:space="preserve"> 後壁湖 新鮮海產</w:t>
            </w:r>
          </w:p>
          <w:p w:rsidR="00414978" w:rsidRPr="00414978" w:rsidRDefault="00414978" w:rsidP="00414978">
            <w:pPr>
              <w:widowControl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</w:p>
          <w:p w:rsidR="00414978" w:rsidRPr="00414978" w:rsidRDefault="00414978" w:rsidP="00414978">
            <w:pPr>
              <w:widowControl/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</w:pPr>
            <w:r w:rsidRPr="00414978">
              <w:rPr>
                <w:rFonts w:ascii="微軟正黑體" w:eastAsia="微軟正黑體" w:hAnsi="微軟正黑體" w:hint="eastAsia"/>
                <w:b/>
                <w:color w:val="C0504D" w:themeColor="accent2"/>
                <w:sz w:val="20"/>
                <w:szCs w:val="20"/>
              </w:rPr>
              <w:t>14:00</w:t>
            </w:r>
            <w:r w:rsidRPr="00414978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 xml:space="preserve"> 墾丁國家公園風情萬千</w:t>
            </w:r>
          </w:p>
          <w:p w:rsidR="00414978" w:rsidRPr="00414978" w:rsidRDefault="00414978" w:rsidP="00414978">
            <w:pPr>
              <w:widowControl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</w:p>
          <w:p w:rsidR="00414978" w:rsidRPr="00414978" w:rsidRDefault="00414978" w:rsidP="00414978">
            <w:pPr>
              <w:widowControl/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</w:pPr>
            <w:r w:rsidRPr="00414978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1：貓鼻頭風景區 貓鼻頭為恆春半島西南端的小半島，介於台灣海峽與巴士海峽間，左鄰白沙灣，右接南灣，全長5公里，寬3.5公里，因其形狀遠望有如貓般，是取其名為「貓鼻頭」…</w:t>
            </w:r>
          </w:p>
          <w:p w:rsidR="00414978" w:rsidRPr="00414978" w:rsidRDefault="00414978" w:rsidP="00414978">
            <w:pPr>
              <w:widowControl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</w:p>
          <w:p w:rsidR="00414978" w:rsidRPr="00414978" w:rsidRDefault="00414978" w:rsidP="00414978">
            <w:pPr>
              <w:widowControl/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</w:pPr>
            <w:r w:rsidRPr="00414978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2：白砂沙灘 白沙灣是夾在富貴角和麟山鼻之間的灣澳，麟山鼻和富貴角都是由大屯火山噴噴發的熔岩流北流入，再經海水不斷侵蝕，形成兩面突出海面的岬角…</w:t>
            </w:r>
          </w:p>
          <w:p w:rsidR="00414978" w:rsidRPr="00414978" w:rsidRDefault="00414978" w:rsidP="00414978">
            <w:pPr>
              <w:widowControl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</w:p>
          <w:p w:rsidR="00414978" w:rsidRPr="00414978" w:rsidRDefault="00414978" w:rsidP="00414978">
            <w:pPr>
              <w:widowControl/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</w:pPr>
            <w:r w:rsidRPr="00414978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3：龍鑾潭自然中心 龍鑾潭是台灣最大的天然淡水湖，更是台灣留鳥、候鳥的重要棲息地，龍鑾潭自然中心就是為此而設的。自然中心位於龍鑾潭的西岸，為避免驚擾到鳥兒，從停車場到自然中心有一段路。</w:t>
            </w:r>
          </w:p>
          <w:p w:rsidR="00414978" w:rsidRPr="00414978" w:rsidRDefault="00414978" w:rsidP="00414978">
            <w:pPr>
              <w:widowControl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</w:p>
          <w:p w:rsidR="00CF4A60" w:rsidRDefault="00414978" w:rsidP="00414978">
            <w:pPr>
              <w:widowControl/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</w:pPr>
            <w:r w:rsidRPr="00414978">
              <w:rPr>
                <w:rFonts w:ascii="微軟正黑體" w:eastAsia="微軟正黑體" w:hAnsi="微軟正黑體" w:hint="eastAsia"/>
                <w:b/>
                <w:color w:val="C0504D" w:themeColor="accent2"/>
                <w:sz w:val="20"/>
                <w:szCs w:val="20"/>
              </w:rPr>
              <w:t>16:30</w:t>
            </w:r>
            <w:r w:rsidRPr="00414978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 xml:space="preserve"> 墾丁半島采風行 – 黃昏夕陽浪漫之旅( 後壁湖國際遊艇港 )</w:t>
            </w:r>
          </w:p>
          <w:p w:rsidR="00414978" w:rsidRPr="003E3F8C" w:rsidRDefault="00414978" w:rsidP="00414978">
            <w:pPr>
              <w:widowControl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  <w:r w:rsidRPr="00414978">
              <w:rPr>
                <w:rFonts w:ascii="微軟正黑體" w:eastAsia="微軟正黑體" w:hAnsi="微軟正黑體" w:hint="eastAsia"/>
                <w:b/>
                <w:color w:val="C0504D" w:themeColor="accent2"/>
                <w:sz w:val="20"/>
                <w:szCs w:val="20"/>
              </w:rPr>
              <w:t>18:00</w:t>
            </w:r>
            <w:r w:rsidRPr="00414978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 xml:space="preserve"> 集合出發回家</w:t>
            </w:r>
          </w:p>
        </w:tc>
      </w:tr>
      <w:tr w:rsidR="00CF4A60" w:rsidRPr="003E3F8C" w:rsidTr="00E322DD">
        <w:tc>
          <w:tcPr>
            <w:tcW w:w="2410" w:type="dxa"/>
          </w:tcPr>
          <w:p w:rsidR="00CF4A60" w:rsidRPr="00F03806" w:rsidRDefault="001D7335" w:rsidP="00E322DD">
            <w:pPr>
              <w:widowControl/>
              <w:rPr>
                <w:rFonts w:ascii="微軟正黑體" w:eastAsia="微軟正黑體" w:hAnsi="微軟正黑體"/>
                <w:color w:val="000000"/>
                <w:sz w:val="28"/>
                <w:szCs w:val="28"/>
              </w:rPr>
            </w:pPr>
            <w:r w:rsidRPr="00F03806">
              <w:rPr>
                <w:rFonts w:ascii="微軟正黑體" w:eastAsia="微軟正黑體" w:hAnsi="微軟正黑體" w:hint="eastAsia"/>
                <w:color w:val="000000"/>
                <w:sz w:val="28"/>
                <w:szCs w:val="28"/>
              </w:rPr>
              <w:t>注意事項</w:t>
            </w:r>
          </w:p>
        </w:tc>
        <w:tc>
          <w:tcPr>
            <w:tcW w:w="4993" w:type="dxa"/>
          </w:tcPr>
          <w:p w:rsidR="00CF4A60" w:rsidRPr="00414978" w:rsidRDefault="00CF4A60" w:rsidP="00E322DD">
            <w:pPr>
              <w:widowControl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  <w:r w:rsidRPr="00414978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一：</w:t>
            </w:r>
            <w:r w:rsidR="001D7335" w:rsidRPr="00414978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開車不喝酒</w:t>
            </w:r>
            <w:r w:rsidRPr="00414978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，</w:t>
            </w:r>
            <w:r w:rsidR="001D7335" w:rsidRPr="00414978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喝酒不開車</w:t>
            </w:r>
            <w:r w:rsidRPr="00414978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。</w:t>
            </w:r>
          </w:p>
          <w:p w:rsidR="00CF4A60" w:rsidRPr="00F03806" w:rsidRDefault="00CF4A60" w:rsidP="00E322DD">
            <w:pPr>
              <w:widowControl/>
              <w:rPr>
                <w:rFonts w:ascii="微軟正黑體" w:eastAsia="微軟正黑體" w:hAnsi="微軟正黑體"/>
                <w:color w:val="000000"/>
                <w:sz w:val="28"/>
                <w:szCs w:val="28"/>
              </w:rPr>
            </w:pPr>
            <w:r w:rsidRPr="00414978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二：</w:t>
            </w:r>
            <w:r w:rsidR="001D7335" w:rsidRPr="00414978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若有戲水請小心自身安全。</w:t>
            </w:r>
          </w:p>
        </w:tc>
      </w:tr>
    </w:tbl>
    <w:p w:rsidR="00CF4A60" w:rsidRPr="00CF4A60" w:rsidRDefault="00CF4A60" w:rsidP="00CF4A60">
      <w:pPr>
        <w:rPr>
          <w:sz w:val="48"/>
          <w:szCs w:val="48"/>
        </w:rPr>
      </w:pPr>
    </w:p>
    <w:p w:rsidR="00CF4A60" w:rsidRPr="00CF4A60" w:rsidRDefault="00CF4A60" w:rsidP="00D1097E">
      <w:pPr>
        <w:pStyle w:val="a8"/>
        <w:numPr>
          <w:ilvl w:val="0"/>
          <w:numId w:val="4"/>
        </w:numPr>
        <w:ind w:leftChars="0"/>
        <w:rPr>
          <w:sz w:val="48"/>
          <w:szCs w:val="48"/>
        </w:rPr>
      </w:pPr>
      <w:r w:rsidRPr="00CF4A60">
        <w:rPr>
          <w:rFonts w:hint="eastAsia"/>
          <w:b/>
          <w:color w:val="4BACC6" w:themeColor="accent5"/>
          <w:sz w:val="48"/>
          <w:szCs w:val="48"/>
        </w:rPr>
        <w:t>經費預算</w:t>
      </w:r>
      <w:r w:rsidRPr="00CF4A60">
        <w:rPr>
          <w:rFonts w:hint="eastAsia"/>
          <w:sz w:val="48"/>
          <w:szCs w:val="48"/>
        </w:rPr>
        <w:t xml:space="preserve"> : </w:t>
      </w:r>
      <w:r w:rsidRPr="00CF4A60">
        <w:rPr>
          <w:rFonts w:hint="eastAsia"/>
          <w:sz w:val="48"/>
          <w:szCs w:val="48"/>
        </w:rPr>
        <w:t>一人</w:t>
      </w:r>
      <w:r w:rsidRPr="00CF4A60">
        <w:rPr>
          <w:rFonts w:hint="eastAsia"/>
          <w:sz w:val="48"/>
          <w:szCs w:val="48"/>
        </w:rPr>
        <w:t>3500</w:t>
      </w:r>
      <w:r w:rsidRPr="00CF4A60">
        <w:rPr>
          <w:rFonts w:hint="eastAsia"/>
          <w:sz w:val="48"/>
          <w:szCs w:val="48"/>
        </w:rPr>
        <w:t>元</w:t>
      </w:r>
      <w:r w:rsidRPr="00CF4A60">
        <w:rPr>
          <w:rFonts w:hint="eastAsia"/>
          <w:sz w:val="48"/>
          <w:szCs w:val="48"/>
        </w:rPr>
        <w:t xml:space="preserve"> </w:t>
      </w:r>
      <w:r w:rsidRPr="00CF4A60">
        <w:rPr>
          <w:rFonts w:hint="eastAsia"/>
          <w:sz w:val="48"/>
          <w:szCs w:val="48"/>
        </w:rPr>
        <w:t>旅遊平安險</w:t>
      </w:r>
      <w:r w:rsidRPr="00CF4A60">
        <w:rPr>
          <w:rFonts w:hint="eastAsia"/>
          <w:sz w:val="48"/>
          <w:szCs w:val="48"/>
        </w:rPr>
        <w:t>500</w:t>
      </w:r>
      <w:r w:rsidRPr="00CF4A60">
        <w:rPr>
          <w:rFonts w:hint="eastAsia"/>
          <w:sz w:val="48"/>
          <w:szCs w:val="48"/>
        </w:rPr>
        <w:t>元</w:t>
      </w:r>
      <w:r w:rsidRPr="00CF4A60">
        <w:rPr>
          <w:rFonts w:hint="eastAsia"/>
          <w:sz w:val="48"/>
          <w:szCs w:val="48"/>
        </w:rPr>
        <w:t xml:space="preserve"> </w:t>
      </w:r>
      <w:r w:rsidRPr="00CF4A60">
        <w:rPr>
          <w:rFonts w:hint="eastAsia"/>
          <w:sz w:val="48"/>
          <w:szCs w:val="48"/>
        </w:rPr>
        <w:t>共</w:t>
      </w:r>
      <w:r w:rsidRPr="00CF4A60">
        <w:rPr>
          <w:rFonts w:hint="eastAsia"/>
          <w:sz w:val="48"/>
          <w:szCs w:val="48"/>
        </w:rPr>
        <w:t>4000</w:t>
      </w:r>
      <w:r w:rsidRPr="00CF4A60">
        <w:rPr>
          <w:rFonts w:hint="eastAsia"/>
          <w:sz w:val="48"/>
          <w:szCs w:val="48"/>
        </w:rPr>
        <w:t>元</w:t>
      </w:r>
    </w:p>
    <w:p w:rsidR="000A7D5D" w:rsidRDefault="000A7D5D"/>
    <w:p w:rsidR="00886BBD" w:rsidRDefault="00886BBD" w:rsidP="001D7335">
      <w:pPr>
        <w:widowControl/>
      </w:pPr>
    </w:p>
    <w:sectPr w:rsidR="00886BBD" w:rsidSect="00611DDE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440" w:right="1800" w:bottom="1440" w:left="1800" w:header="851" w:footer="992" w:gutter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4BCA" w:rsidRDefault="00F34BCA" w:rsidP="00611DDE">
      <w:r>
        <w:separator/>
      </w:r>
    </w:p>
  </w:endnote>
  <w:endnote w:type="continuationSeparator" w:id="0">
    <w:p w:rsidR="00F34BCA" w:rsidRDefault="00F34BCA" w:rsidP="00611D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1DDE" w:rsidRDefault="00611DDE">
    <w:pPr>
      <w:pStyle w:val="ad"/>
    </w:pPr>
    <w:r>
      <w:rPr>
        <w:rFonts w:hint="eastAsia"/>
      </w:rPr>
      <w:t>應外一乙</w:t>
    </w:r>
    <w:r>
      <w:rPr>
        <w:rFonts w:hint="eastAsia"/>
      </w:rPr>
      <w:t xml:space="preserve">                              </w:t>
    </w:r>
    <w:r>
      <w:rPr>
        <w:rFonts w:hint="eastAsia"/>
      </w:rPr>
      <w:t>薛嘉雯</w:t>
    </w:r>
    <w:r>
      <w:rPr>
        <w:rFonts w:hint="eastAsia"/>
      </w:rPr>
      <w:t xml:space="preserve">                              40112227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1DDE" w:rsidRDefault="00611DDE">
    <w:pPr>
      <w:pStyle w:val="ad"/>
    </w:pPr>
    <w:r>
      <w:rPr>
        <w:rFonts w:hint="eastAsia"/>
      </w:rPr>
      <w:t>應外一乙</w:t>
    </w:r>
    <w:r>
      <w:ptab w:relativeTo="margin" w:alignment="center" w:leader="none"/>
    </w:r>
    <w:r>
      <w:rPr>
        <w:rFonts w:hint="eastAsia"/>
      </w:rPr>
      <w:t>薛嘉雯</w:t>
    </w:r>
    <w:r>
      <w:ptab w:relativeTo="margin" w:alignment="right" w:leader="none"/>
    </w:r>
    <w:r>
      <w:rPr>
        <w:rFonts w:hint="eastAsia"/>
      </w:rPr>
      <w:t>40112227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3806" w:rsidRDefault="00F03806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4BCA" w:rsidRDefault="00F34BCA" w:rsidP="00611DDE">
      <w:r>
        <w:separator/>
      </w:r>
    </w:p>
  </w:footnote>
  <w:footnote w:type="continuationSeparator" w:id="0">
    <w:p w:rsidR="00F34BCA" w:rsidRDefault="00F34BCA" w:rsidP="00611DD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3806" w:rsidRDefault="00F03806">
    <w:pPr>
      <w:pStyle w:val="ab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47288"/>
      <w:docPartObj>
        <w:docPartGallery w:val="Page Numbers (Top of Page)"/>
        <w:docPartUnique/>
      </w:docPartObj>
    </w:sdtPr>
    <w:sdtEndPr/>
    <w:sdtContent>
      <w:p w:rsidR="00611DDE" w:rsidRDefault="00414978">
        <w:pPr>
          <w:pStyle w:val="ab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0288" behindDoc="0" locked="0" layoutInCell="0" allowOverlap="1">
                  <wp:simplePos x="0" y="0"/>
                  <wp:positionH relativeFrom="margin">
                    <wp:align>center</wp:align>
                  </wp:positionH>
                  <wp:positionV relativeFrom="topMargin">
                    <wp:align>center</wp:align>
                  </wp:positionV>
                  <wp:extent cx="626745" cy="626745"/>
                  <wp:effectExtent l="0" t="0" r="1905" b="1905"/>
                  <wp:wrapNone/>
                  <wp:docPr id="3" name="Oval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626745" cy="626745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75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11DDE" w:rsidRDefault="00F34BCA">
                              <w:pPr>
                                <w:pStyle w:val="ad"/>
                                <w:jc w:val="center"/>
                                <w:rPr>
                                  <w:b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PAGE    \* MERGEFORMAT </w:instrText>
                              </w:r>
                              <w:r>
                                <w:fldChar w:fldCharType="separate"/>
                              </w:r>
                              <w:r w:rsidR="00414978" w:rsidRPr="00414978">
                                <w:rPr>
                                  <w:b/>
                                  <w:noProof/>
                                  <w:color w:val="FFFFFF" w:themeColor="background1"/>
                                  <w:sz w:val="32"/>
                                  <w:szCs w:val="32"/>
                                  <w:lang w:val="zh-TW"/>
                                </w:rPr>
                                <w:t>2</w:t>
                              </w:r>
                              <w:r>
                                <w:rPr>
                                  <w:b/>
                                  <w:noProof/>
                                  <w:color w:val="FFFFFF" w:themeColor="background1"/>
                                  <w:sz w:val="32"/>
                                  <w:szCs w:val="32"/>
                                  <w:lang w:val="zh-TW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oval id="Oval 2" o:spid="_x0000_s1026" style="position:absolute;margin-left:0;margin-top:0;width:49.35pt;height:49.35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top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" o:allowincell="f" fillcolor="#365f91 [2404]" stroked="f">
                  <v:textbox>
                    <w:txbxContent>
                      <w:p w:rsidR="00611DDE" w:rsidRDefault="00F34BCA">
                        <w:pPr>
                          <w:pStyle w:val="ad"/>
                          <w:jc w:val="center"/>
                          <w:rPr>
                            <w:b/>
                            <w:color w:val="FFFFFF" w:themeColor="background1"/>
                            <w:sz w:val="32"/>
                            <w:szCs w:val="32"/>
                          </w:rPr>
                        </w:pPr>
                        <w:r>
                          <w:fldChar w:fldCharType="begin"/>
                        </w:r>
                        <w:r>
                          <w:instrText xml:space="preserve"> PAGE    \* MERGEFORMAT </w:instrText>
                        </w:r>
                        <w:r>
                          <w:fldChar w:fldCharType="separate"/>
                        </w:r>
                        <w:r w:rsidR="00414978" w:rsidRPr="00414978">
                          <w:rPr>
                            <w:b/>
                            <w:noProof/>
                            <w:color w:val="FFFFFF" w:themeColor="background1"/>
                            <w:sz w:val="32"/>
                            <w:szCs w:val="32"/>
                            <w:lang w:val="zh-TW"/>
                          </w:rPr>
                          <w:t>2</w:t>
                        </w:r>
                        <w:r>
                          <w:rPr>
                            <w:b/>
                            <w:noProof/>
                            <w:color w:val="FFFFFF" w:themeColor="background1"/>
                            <w:sz w:val="32"/>
                            <w:szCs w:val="32"/>
                            <w:lang w:val="zh-TW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oval>
              </w:pict>
            </mc:Fallback>
          </mc:AlternateContent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3806" w:rsidRDefault="00F03806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321266"/>
    <w:multiLevelType w:val="hybridMultilevel"/>
    <w:tmpl w:val="2CC6145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3B502124"/>
    <w:multiLevelType w:val="hybridMultilevel"/>
    <w:tmpl w:val="248C590E"/>
    <w:lvl w:ilvl="0" w:tplc="361E9D32">
      <w:start w:val="1"/>
      <w:numFmt w:val="taiwaneseCountingThousand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3FD506DB"/>
    <w:multiLevelType w:val="hybridMultilevel"/>
    <w:tmpl w:val="1BB2CC2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>
    <w:nsid w:val="5CAF6DC4"/>
    <w:multiLevelType w:val="hybridMultilevel"/>
    <w:tmpl w:val="9DEE1F3A"/>
    <w:lvl w:ilvl="0" w:tplc="04090015">
      <w:start w:val="1"/>
      <w:numFmt w:val="taiwaneseCountingThousand"/>
      <w:lvlText w:val="%1、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7D5D"/>
    <w:rsid w:val="000A7D5D"/>
    <w:rsid w:val="001D7335"/>
    <w:rsid w:val="00284BFC"/>
    <w:rsid w:val="00401816"/>
    <w:rsid w:val="00414978"/>
    <w:rsid w:val="00611DDE"/>
    <w:rsid w:val="00722ED3"/>
    <w:rsid w:val="00886BBD"/>
    <w:rsid w:val="00BA5244"/>
    <w:rsid w:val="00CF4A60"/>
    <w:rsid w:val="00D1097E"/>
    <w:rsid w:val="00E21FB2"/>
    <w:rsid w:val="00F03806"/>
    <w:rsid w:val="00F34B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284BFC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0A7D5D"/>
    <w:rPr>
      <w:kern w:val="0"/>
      <w:sz w:val="22"/>
    </w:rPr>
  </w:style>
  <w:style w:type="character" w:customStyle="1" w:styleId="a4">
    <w:name w:val="無間距 字元"/>
    <w:basedOn w:val="a0"/>
    <w:link w:val="a3"/>
    <w:uiPriority w:val="1"/>
    <w:rsid w:val="000A7D5D"/>
    <w:rPr>
      <w:kern w:val="0"/>
      <w:sz w:val="22"/>
    </w:rPr>
  </w:style>
  <w:style w:type="paragraph" w:styleId="a5">
    <w:name w:val="Balloon Text"/>
    <w:basedOn w:val="a"/>
    <w:link w:val="a6"/>
    <w:uiPriority w:val="99"/>
    <w:semiHidden/>
    <w:unhideWhenUsed/>
    <w:rsid w:val="000A7D5D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0A7D5D"/>
    <w:rPr>
      <w:rFonts w:asciiTheme="majorHAnsi" w:eastAsiaTheme="majorEastAsia" w:hAnsiTheme="majorHAnsi" w:cstheme="majorBidi"/>
      <w:sz w:val="18"/>
      <w:szCs w:val="18"/>
    </w:rPr>
  </w:style>
  <w:style w:type="character" w:customStyle="1" w:styleId="10">
    <w:name w:val="標題 1 字元"/>
    <w:basedOn w:val="a0"/>
    <w:link w:val="1"/>
    <w:uiPriority w:val="9"/>
    <w:rsid w:val="00284BFC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a7">
    <w:name w:val="TOC Heading"/>
    <w:basedOn w:val="1"/>
    <w:next w:val="a"/>
    <w:uiPriority w:val="39"/>
    <w:semiHidden/>
    <w:unhideWhenUsed/>
    <w:qFormat/>
    <w:rsid w:val="00284BFC"/>
    <w:pPr>
      <w:keepLines/>
      <w:widowControl/>
      <w:spacing w:before="480" w:after="0" w:line="276" w:lineRule="auto"/>
      <w:outlineLvl w:val="9"/>
    </w:pPr>
    <w:rPr>
      <w:color w:val="365F91" w:themeColor="accent1" w:themeShade="BF"/>
      <w:kern w:val="0"/>
      <w:sz w:val="28"/>
      <w:szCs w:val="28"/>
    </w:rPr>
  </w:style>
  <w:style w:type="paragraph" w:styleId="a8">
    <w:name w:val="List Paragraph"/>
    <w:basedOn w:val="a"/>
    <w:uiPriority w:val="34"/>
    <w:qFormat/>
    <w:rsid w:val="00284BFC"/>
    <w:pPr>
      <w:ind w:leftChars="200" w:left="480"/>
    </w:pPr>
  </w:style>
  <w:style w:type="paragraph" w:styleId="11">
    <w:name w:val="toc 1"/>
    <w:basedOn w:val="a"/>
    <w:next w:val="a"/>
    <w:autoRedefine/>
    <w:uiPriority w:val="39"/>
    <w:unhideWhenUsed/>
    <w:rsid w:val="00284BFC"/>
    <w:rPr>
      <w:rFonts w:ascii="Calibri" w:eastAsia="新細明體" w:hAnsi="Calibri" w:cs="Times New Roman"/>
    </w:rPr>
  </w:style>
  <w:style w:type="character" w:styleId="a9">
    <w:name w:val="Hyperlink"/>
    <w:basedOn w:val="a0"/>
    <w:uiPriority w:val="99"/>
    <w:unhideWhenUsed/>
    <w:rsid w:val="00284BFC"/>
    <w:rPr>
      <w:color w:val="0000FF"/>
      <w:u w:val="single"/>
    </w:rPr>
  </w:style>
  <w:style w:type="character" w:styleId="aa">
    <w:name w:val="Strong"/>
    <w:basedOn w:val="a0"/>
    <w:uiPriority w:val="22"/>
    <w:qFormat/>
    <w:rsid w:val="00722ED3"/>
    <w:rPr>
      <w:b/>
      <w:bCs/>
    </w:rPr>
  </w:style>
  <w:style w:type="paragraph" w:styleId="ab">
    <w:name w:val="header"/>
    <w:basedOn w:val="a"/>
    <w:link w:val="ac"/>
    <w:uiPriority w:val="99"/>
    <w:unhideWhenUsed/>
    <w:rsid w:val="00611DD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c">
    <w:name w:val="頁首 字元"/>
    <w:basedOn w:val="a0"/>
    <w:link w:val="ab"/>
    <w:uiPriority w:val="99"/>
    <w:rsid w:val="00611DDE"/>
    <w:rPr>
      <w:sz w:val="20"/>
      <w:szCs w:val="20"/>
    </w:rPr>
  </w:style>
  <w:style w:type="paragraph" w:styleId="ad">
    <w:name w:val="footer"/>
    <w:basedOn w:val="a"/>
    <w:link w:val="ae"/>
    <w:uiPriority w:val="99"/>
    <w:unhideWhenUsed/>
    <w:rsid w:val="00611DD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e">
    <w:name w:val="頁尾 字元"/>
    <w:basedOn w:val="a0"/>
    <w:link w:val="ad"/>
    <w:uiPriority w:val="99"/>
    <w:rsid w:val="00611DDE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284BFC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0A7D5D"/>
    <w:rPr>
      <w:kern w:val="0"/>
      <w:sz w:val="22"/>
    </w:rPr>
  </w:style>
  <w:style w:type="character" w:customStyle="1" w:styleId="a4">
    <w:name w:val="無間距 字元"/>
    <w:basedOn w:val="a0"/>
    <w:link w:val="a3"/>
    <w:uiPriority w:val="1"/>
    <w:rsid w:val="000A7D5D"/>
    <w:rPr>
      <w:kern w:val="0"/>
      <w:sz w:val="22"/>
    </w:rPr>
  </w:style>
  <w:style w:type="paragraph" w:styleId="a5">
    <w:name w:val="Balloon Text"/>
    <w:basedOn w:val="a"/>
    <w:link w:val="a6"/>
    <w:uiPriority w:val="99"/>
    <w:semiHidden/>
    <w:unhideWhenUsed/>
    <w:rsid w:val="000A7D5D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0A7D5D"/>
    <w:rPr>
      <w:rFonts w:asciiTheme="majorHAnsi" w:eastAsiaTheme="majorEastAsia" w:hAnsiTheme="majorHAnsi" w:cstheme="majorBidi"/>
      <w:sz w:val="18"/>
      <w:szCs w:val="18"/>
    </w:rPr>
  </w:style>
  <w:style w:type="character" w:customStyle="1" w:styleId="10">
    <w:name w:val="標題 1 字元"/>
    <w:basedOn w:val="a0"/>
    <w:link w:val="1"/>
    <w:uiPriority w:val="9"/>
    <w:rsid w:val="00284BFC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a7">
    <w:name w:val="TOC Heading"/>
    <w:basedOn w:val="1"/>
    <w:next w:val="a"/>
    <w:uiPriority w:val="39"/>
    <w:semiHidden/>
    <w:unhideWhenUsed/>
    <w:qFormat/>
    <w:rsid w:val="00284BFC"/>
    <w:pPr>
      <w:keepLines/>
      <w:widowControl/>
      <w:spacing w:before="480" w:after="0" w:line="276" w:lineRule="auto"/>
      <w:outlineLvl w:val="9"/>
    </w:pPr>
    <w:rPr>
      <w:color w:val="365F91" w:themeColor="accent1" w:themeShade="BF"/>
      <w:kern w:val="0"/>
      <w:sz w:val="28"/>
      <w:szCs w:val="28"/>
    </w:rPr>
  </w:style>
  <w:style w:type="paragraph" w:styleId="a8">
    <w:name w:val="List Paragraph"/>
    <w:basedOn w:val="a"/>
    <w:uiPriority w:val="34"/>
    <w:qFormat/>
    <w:rsid w:val="00284BFC"/>
    <w:pPr>
      <w:ind w:leftChars="200" w:left="480"/>
    </w:pPr>
  </w:style>
  <w:style w:type="paragraph" w:styleId="11">
    <w:name w:val="toc 1"/>
    <w:basedOn w:val="a"/>
    <w:next w:val="a"/>
    <w:autoRedefine/>
    <w:uiPriority w:val="39"/>
    <w:unhideWhenUsed/>
    <w:rsid w:val="00284BFC"/>
    <w:rPr>
      <w:rFonts w:ascii="Calibri" w:eastAsia="新細明體" w:hAnsi="Calibri" w:cs="Times New Roman"/>
    </w:rPr>
  </w:style>
  <w:style w:type="character" w:styleId="a9">
    <w:name w:val="Hyperlink"/>
    <w:basedOn w:val="a0"/>
    <w:uiPriority w:val="99"/>
    <w:unhideWhenUsed/>
    <w:rsid w:val="00284BFC"/>
    <w:rPr>
      <w:color w:val="0000FF"/>
      <w:u w:val="single"/>
    </w:rPr>
  </w:style>
  <w:style w:type="character" w:styleId="aa">
    <w:name w:val="Strong"/>
    <w:basedOn w:val="a0"/>
    <w:uiPriority w:val="22"/>
    <w:qFormat/>
    <w:rsid w:val="00722ED3"/>
    <w:rPr>
      <w:b/>
      <w:bCs/>
    </w:rPr>
  </w:style>
  <w:style w:type="paragraph" w:styleId="ab">
    <w:name w:val="header"/>
    <w:basedOn w:val="a"/>
    <w:link w:val="ac"/>
    <w:uiPriority w:val="99"/>
    <w:unhideWhenUsed/>
    <w:rsid w:val="00611DD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c">
    <w:name w:val="頁首 字元"/>
    <w:basedOn w:val="a0"/>
    <w:link w:val="ab"/>
    <w:uiPriority w:val="99"/>
    <w:rsid w:val="00611DDE"/>
    <w:rPr>
      <w:sz w:val="20"/>
      <w:szCs w:val="20"/>
    </w:rPr>
  </w:style>
  <w:style w:type="paragraph" w:styleId="ad">
    <w:name w:val="footer"/>
    <w:basedOn w:val="a"/>
    <w:link w:val="ae"/>
    <w:uiPriority w:val="99"/>
    <w:unhideWhenUsed/>
    <w:rsid w:val="00611DD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e">
    <w:name w:val="頁尾 字元"/>
    <w:basedOn w:val="a0"/>
    <w:link w:val="ad"/>
    <w:uiPriority w:val="99"/>
    <w:rsid w:val="00611DDE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gif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header" Target="header3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A8FCC0076ED84E83986FC02441F4AA00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96A99EDD-C929-4C4F-991A-54DFEC9F0765}"/>
      </w:docPartPr>
      <w:docPartBody>
        <w:p w:rsidR="00791A2D" w:rsidRDefault="007271BD" w:rsidP="007271BD">
          <w:pPr>
            <w:pStyle w:val="A8FCC0076ED84E83986FC02441F4AA00"/>
          </w:pPr>
          <w:r>
            <w:rPr>
              <w:rFonts w:asciiTheme="majorHAnsi" w:eastAsiaTheme="majorEastAsia" w:hAnsiTheme="majorHAnsi" w:cstheme="majorBidi"/>
              <w:color w:val="4F81BD" w:themeColor="accent1"/>
              <w:sz w:val="80"/>
              <w:szCs w:val="80"/>
              <w:lang w:val="zh-TW"/>
            </w:rPr>
            <w:t>[</w:t>
          </w:r>
          <w:r>
            <w:rPr>
              <w:rFonts w:asciiTheme="majorHAnsi" w:eastAsiaTheme="majorEastAsia" w:hAnsiTheme="majorHAnsi" w:cstheme="majorBidi"/>
              <w:color w:val="4F81BD" w:themeColor="accent1"/>
              <w:sz w:val="80"/>
              <w:szCs w:val="80"/>
              <w:lang w:val="zh-TW"/>
            </w:rPr>
            <w:t>鍵入文件標題</w:t>
          </w:r>
          <w:r>
            <w:rPr>
              <w:rFonts w:asciiTheme="majorHAnsi" w:eastAsiaTheme="majorEastAsia" w:hAnsiTheme="majorHAnsi" w:cstheme="majorBidi"/>
              <w:color w:val="4F81BD" w:themeColor="accent1"/>
              <w:sz w:val="80"/>
              <w:szCs w:val="80"/>
              <w:lang w:val="zh-TW"/>
            </w:rPr>
            <w:t>]</w:t>
          </w:r>
        </w:p>
      </w:docPartBody>
    </w:docPart>
    <w:docPart>
      <w:docPartPr>
        <w:name w:val="F00C8C43E55E463099942973A516E5F5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84BA5428-9D8E-465A-BAE4-04B91CDB739A}"/>
      </w:docPartPr>
      <w:docPartBody>
        <w:p w:rsidR="00791A2D" w:rsidRDefault="007271BD" w:rsidP="007271BD">
          <w:pPr>
            <w:pStyle w:val="F00C8C43E55E463099942973A516E5F5"/>
          </w:pPr>
          <w:r>
            <w:rPr>
              <w:color w:val="4F81BD" w:themeColor="accent1"/>
              <w:lang w:val="zh-TW"/>
            </w:rPr>
            <w:t>[</w:t>
          </w:r>
          <w:r>
            <w:rPr>
              <w:color w:val="4F81BD" w:themeColor="accent1"/>
              <w:lang w:val="zh-TW"/>
            </w:rPr>
            <w:t>鍵入作者名稱</w:t>
          </w:r>
          <w:r>
            <w:rPr>
              <w:color w:val="4F81BD" w:themeColor="accent1"/>
              <w:lang w:val="zh-TW"/>
            </w:rPr>
            <w:t>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7271BD"/>
    <w:rsid w:val="007271BD"/>
    <w:rsid w:val="00791A2D"/>
    <w:rsid w:val="00BF1A18"/>
    <w:rsid w:val="00ED61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47AE83790BC54D93BD042BC0483F2D22">
    <w:name w:val="47AE83790BC54D93BD042BC0483F2D22"/>
    <w:rsid w:val="007271BD"/>
    <w:pPr>
      <w:widowControl w:val="0"/>
    </w:pPr>
  </w:style>
  <w:style w:type="paragraph" w:customStyle="1" w:styleId="E1C4BBC355054E5DB4DA61FF00763A42">
    <w:name w:val="E1C4BBC355054E5DB4DA61FF00763A42"/>
    <w:rsid w:val="007271BD"/>
    <w:pPr>
      <w:widowControl w:val="0"/>
    </w:pPr>
  </w:style>
  <w:style w:type="paragraph" w:customStyle="1" w:styleId="C9FCD4C421DD404CB68090F011935C19">
    <w:name w:val="C9FCD4C421DD404CB68090F011935C19"/>
    <w:rsid w:val="007271BD"/>
    <w:pPr>
      <w:widowControl w:val="0"/>
    </w:pPr>
  </w:style>
  <w:style w:type="paragraph" w:customStyle="1" w:styleId="73AFDE6E112E468B87DAF91C80F6A5D4">
    <w:name w:val="73AFDE6E112E468B87DAF91C80F6A5D4"/>
    <w:rsid w:val="007271BD"/>
    <w:pPr>
      <w:widowControl w:val="0"/>
    </w:pPr>
  </w:style>
  <w:style w:type="paragraph" w:customStyle="1" w:styleId="A8FCC0076ED84E83986FC02441F4AA00">
    <w:name w:val="A8FCC0076ED84E83986FC02441F4AA00"/>
    <w:rsid w:val="007271BD"/>
    <w:pPr>
      <w:widowControl w:val="0"/>
    </w:pPr>
  </w:style>
  <w:style w:type="paragraph" w:customStyle="1" w:styleId="D4076658578B4D95B1003EB5497801B5">
    <w:name w:val="D4076658578B4D95B1003EB5497801B5"/>
    <w:rsid w:val="007271BD"/>
    <w:pPr>
      <w:widowControl w:val="0"/>
    </w:pPr>
  </w:style>
  <w:style w:type="paragraph" w:customStyle="1" w:styleId="F00C8C43E55E463099942973A516E5F5">
    <w:name w:val="F00C8C43E55E463099942973A516E5F5"/>
    <w:rsid w:val="007271BD"/>
    <w:pPr>
      <w:widowControl w:val="0"/>
    </w:pPr>
  </w:style>
  <w:style w:type="paragraph" w:customStyle="1" w:styleId="F5BC3969E7A24A969F7E9B42A3A4068E">
    <w:name w:val="F5BC3969E7A24A969F7E9B42A3A4068E"/>
    <w:rsid w:val="007271BD"/>
    <w:pPr>
      <w:widowControl w:val="0"/>
    </w:pPr>
  </w:style>
  <w:style w:type="paragraph" w:customStyle="1" w:styleId="DA1813B06ECD44BA98BB12EA36DC8575">
    <w:name w:val="DA1813B06ECD44BA98BB12EA36DC8575"/>
    <w:rsid w:val="007271BD"/>
    <w:pPr>
      <w:widowControl w:val="0"/>
    </w:pPr>
  </w:style>
  <w:style w:type="paragraph" w:customStyle="1" w:styleId="035EE38BA79B40E9AACC06995422A182">
    <w:name w:val="035EE38BA79B40E9AACC06995422A182"/>
    <w:rsid w:val="007271BD"/>
    <w:pPr>
      <w:widowControl w:val="0"/>
    </w:pPr>
  </w:style>
  <w:style w:type="paragraph" w:customStyle="1" w:styleId="FFC6BCD7A5D54D14B2E24A9106955066">
    <w:name w:val="FFC6BCD7A5D54D14B2E24A9106955066"/>
    <w:rsid w:val="007271BD"/>
    <w:pPr>
      <w:widowControl w:val="0"/>
    </w:pPr>
  </w:style>
  <w:style w:type="paragraph" w:customStyle="1" w:styleId="63F605C153AA40D9AC2EFA5C8B682785">
    <w:name w:val="63F605C153AA40D9AC2EFA5C8B682785"/>
    <w:rsid w:val="007271BD"/>
    <w:pPr>
      <w:widowControl w:val="0"/>
    </w:pPr>
  </w:style>
  <w:style w:type="paragraph" w:customStyle="1" w:styleId="5EF9B8158B9440BF8FAF13243D194A30">
    <w:name w:val="5EF9B8158B9440BF8FAF13243D194A30"/>
    <w:rsid w:val="007271BD"/>
    <w:pPr>
      <w:widowControl w:val="0"/>
    </w:p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63F7FD-2290-421C-BA8D-77603F3D5E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419</Words>
  <Characters>2390</Characters>
  <Application>Microsoft Office Word</Application>
  <DocSecurity>0</DocSecurity>
  <Lines>19</Lines>
  <Paragraphs>5</Paragraphs>
  <ScaleCrop>false</ScaleCrop>
  <Company/>
  <LinksUpToDate>false</LinksUpToDate>
  <CharactersWithSpaces>2804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墾丁兩天一夜家庭旅遊活動企劃書</dc:title>
  <dc:creator>薛嘉雯 40112227</dc:creator>
  <cp:lastModifiedBy>ASUS</cp:lastModifiedBy>
  <cp:revision>2</cp:revision>
  <dcterms:created xsi:type="dcterms:W3CDTF">2012-11-07T13:03:00Z</dcterms:created>
  <dcterms:modified xsi:type="dcterms:W3CDTF">2012-11-07T13:03:00Z</dcterms:modified>
</cp:coreProperties>
</file>