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828" w:rsidRPr="00A43828" w:rsidRDefault="00A43828" w:rsidP="00A43828">
      <w:pPr>
        <w:widowControl/>
        <w:spacing w:line="360" w:lineRule="atLeast"/>
        <w:rPr>
          <w:rFonts w:ascii="Arial" w:eastAsia="新細明體" w:hAnsi="Arial" w:cs="Arial"/>
          <w:color w:val="6F6F6F"/>
          <w:spacing w:val="15"/>
          <w:kern w:val="0"/>
          <w:sz w:val="20"/>
          <w:szCs w:val="20"/>
          <w:shd w:val="clear" w:color="auto" w:fill="C1E2E8"/>
        </w:rPr>
      </w:pPr>
      <w:r w:rsidRPr="00A43828">
        <w:rPr>
          <w:rFonts w:ascii="Arial" w:eastAsia="新細明體" w:hAnsi="Arial" w:cs="Arial"/>
          <w:b/>
          <w:bCs/>
          <w:color w:val="0989CC"/>
          <w:spacing w:val="15"/>
          <w:kern w:val="0"/>
          <w:sz w:val="23"/>
          <w:szCs w:val="23"/>
          <w:shd w:val="clear" w:color="auto" w:fill="C1E2E8"/>
        </w:rPr>
        <w:t>什麼是雷射</w:t>
      </w:r>
      <w:r w:rsidRPr="00A43828">
        <w:rPr>
          <w:rFonts w:ascii="Arial" w:eastAsia="新細明體" w:hAnsi="Arial" w:cs="Arial"/>
          <w:b/>
          <w:bCs/>
          <w:color w:val="0989CC"/>
          <w:spacing w:val="15"/>
          <w:kern w:val="0"/>
          <w:sz w:val="23"/>
          <w:szCs w:val="23"/>
          <w:shd w:val="clear" w:color="auto" w:fill="C1E2E8"/>
        </w:rPr>
        <w:t>?:</w:t>
      </w:r>
      <w:r w:rsidRPr="00A43828">
        <w:rPr>
          <w:rFonts w:ascii="Arial" w:eastAsia="新細明體" w:hAnsi="Arial" w:cs="Arial"/>
          <w:color w:val="454545"/>
          <w:spacing w:val="15"/>
          <w:kern w:val="0"/>
          <w:sz w:val="20"/>
          <w:szCs w:val="20"/>
        </w:rPr>
        <w:br/>
      </w:r>
    </w:p>
    <w:p w:rsidR="00A43828" w:rsidRPr="00A43828" w:rsidRDefault="00A43828" w:rsidP="00A43828">
      <w:pPr>
        <w:widowControl/>
        <w:spacing w:before="100" w:beforeAutospacing="1" w:after="100" w:afterAutospacing="1" w:line="360" w:lineRule="atLeast"/>
        <w:rPr>
          <w:rFonts w:ascii="新細明體" w:eastAsia="新細明體" w:hAnsi="新細明體" w:cs="新細明體"/>
          <w:kern w:val="0"/>
          <w:szCs w:val="24"/>
        </w:rPr>
      </w:pPr>
      <w:r w:rsidRPr="00A43828">
        <w:rPr>
          <w:rFonts w:ascii="Arial" w:eastAsia="新細明體" w:hAnsi="Arial" w:cs="Arial"/>
          <w:color w:val="6F6F6F"/>
          <w:spacing w:val="15"/>
          <w:kern w:val="0"/>
          <w:sz w:val="20"/>
          <w:szCs w:val="20"/>
          <w:shd w:val="clear" w:color="auto" w:fill="C1E2E8"/>
        </w:rPr>
        <w:t>雷射</w:t>
      </w:r>
      <w:r w:rsidRPr="00A43828">
        <w:rPr>
          <w:rFonts w:ascii="Arial" w:eastAsia="新細明體" w:hAnsi="Arial" w:cs="Arial"/>
          <w:color w:val="6F6F6F"/>
          <w:spacing w:val="15"/>
          <w:kern w:val="0"/>
          <w:sz w:val="20"/>
          <w:szCs w:val="20"/>
          <w:shd w:val="clear" w:color="auto" w:fill="C1E2E8"/>
        </w:rPr>
        <w:t>(</w:t>
      </w:r>
      <w:r w:rsidRPr="00A43828">
        <w:rPr>
          <w:rFonts w:ascii="Arial" w:eastAsia="新細明體" w:hAnsi="Arial" w:cs="Arial"/>
          <w:color w:val="6F6F6F"/>
          <w:spacing w:val="15"/>
          <w:kern w:val="0"/>
          <w:sz w:val="20"/>
          <w:szCs w:val="20"/>
          <w:shd w:val="clear" w:color="auto" w:fill="C1E2E8"/>
        </w:rPr>
        <w:t>激光</w:t>
      </w:r>
      <w:r w:rsidRPr="00A43828">
        <w:rPr>
          <w:rFonts w:ascii="Arial" w:eastAsia="新細明體" w:hAnsi="Arial" w:cs="Arial"/>
          <w:color w:val="6F6F6F"/>
          <w:spacing w:val="15"/>
          <w:kern w:val="0"/>
          <w:sz w:val="20"/>
          <w:szCs w:val="20"/>
          <w:shd w:val="clear" w:color="auto" w:fill="C1E2E8"/>
        </w:rPr>
        <w:t>)</w:t>
      </w:r>
      <w:r w:rsidRPr="00A43828">
        <w:rPr>
          <w:rFonts w:ascii="Arial" w:eastAsia="新細明體" w:hAnsi="Arial" w:cs="Arial"/>
          <w:color w:val="6F6F6F"/>
          <w:spacing w:val="15"/>
          <w:kern w:val="0"/>
          <w:sz w:val="20"/>
          <w:szCs w:val="20"/>
          <w:shd w:val="clear" w:color="auto" w:fill="C1E2E8"/>
        </w:rPr>
        <w:t>的英文原名是</w:t>
      </w:r>
      <w:r w:rsidRPr="00A43828">
        <w:rPr>
          <w:rFonts w:ascii="Arial" w:eastAsia="新細明體" w:hAnsi="Arial" w:cs="Arial"/>
          <w:color w:val="6F6F6F"/>
          <w:spacing w:val="15"/>
          <w:kern w:val="0"/>
          <w:sz w:val="20"/>
          <w:szCs w:val="20"/>
          <w:shd w:val="clear" w:color="auto" w:fill="C1E2E8"/>
        </w:rPr>
        <w:t>Laser</w:t>
      </w:r>
      <w:r w:rsidRPr="00A43828">
        <w:rPr>
          <w:rFonts w:ascii="Arial" w:eastAsia="新細明體" w:hAnsi="Arial" w:cs="Arial"/>
          <w:color w:val="6F6F6F"/>
          <w:spacing w:val="15"/>
          <w:kern w:val="0"/>
          <w:sz w:val="20"/>
          <w:szCs w:val="20"/>
          <w:shd w:val="clear" w:color="auto" w:fill="C1E2E8"/>
        </w:rPr>
        <w:t>，是</w:t>
      </w:r>
      <w:r w:rsidRPr="00A43828">
        <w:rPr>
          <w:rFonts w:ascii="Arial" w:eastAsia="新細明體" w:hAnsi="Arial" w:cs="Arial"/>
          <w:color w:val="6F6F6F"/>
          <w:spacing w:val="15"/>
          <w:kern w:val="0"/>
          <w:sz w:val="20"/>
          <w:szCs w:val="20"/>
          <w:shd w:val="clear" w:color="auto" w:fill="C1E2E8"/>
        </w:rPr>
        <w:t xml:space="preserve">Light Amplification by Stimulated Emission of Radiation </w:t>
      </w:r>
      <w:r w:rsidRPr="00A43828">
        <w:rPr>
          <w:rFonts w:ascii="Arial" w:eastAsia="新細明體" w:hAnsi="Arial" w:cs="Arial"/>
          <w:color w:val="6F6F6F"/>
          <w:spacing w:val="15"/>
          <w:kern w:val="0"/>
          <w:sz w:val="20"/>
          <w:szCs w:val="20"/>
          <w:shd w:val="clear" w:color="auto" w:fill="C1E2E8"/>
        </w:rPr>
        <w:t>的縮寫，其原理早在</w:t>
      </w:r>
      <w:r w:rsidRPr="00A43828">
        <w:rPr>
          <w:rFonts w:ascii="Arial" w:eastAsia="新細明體" w:hAnsi="Arial" w:cs="Arial"/>
          <w:color w:val="6F6F6F"/>
          <w:spacing w:val="15"/>
          <w:kern w:val="0"/>
          <w:sz w:val="20"/>
          <w:szCs w:val="20"/>
          <w:shd w:val="clear" w:color="auto" w:fill="C1E2E8"/>
        </w:rPr>
        <w:t xml:space="preserve">1917 </w:t>
      </w:r>
      <w:r w:rsidRPr="00A43828">
        <w:rPr>
          <w:rFonts w:ascii="Arial" w:eastAsia="新細明體" w:hAnsi="Arial" w:cs="Arial"/>
          <w:color w:val="6F6F6F"/>
          <w:spacing w:val="15"/>
          <w:kern w:val="0"/>
          <w:sz w:val="20"/>
          <w:szCs w:val="20"/>
          <w:shd w:val="clear" w:color="auto" w:fill="C1E2E8"/>
        </w:rPr>
        <w:t>年已被著名的物理學家愛因斯坦發現，直到</w:t>
      </w:r>
      <w:r w:rsidRPr="00A43828">
        <w:rPr>
          <w:rFonts w:ascii="Arial" w:eastAsia="新細明體" w:hAnsi="Arial" w:cs="Arial"/>
          <w:color w:val="6F6F6F"/>
          <w:spacing w:val="15"/>
          <w:kern w:val="0"/>
          <w:sz w:val="20"/>
          <w:szCs w:val="20"/>
          <w:shd w:val="clear" w:color="auto" w:fill="C1E2E8"/>
        </w:rPr>
        <w:t xml:space="preserve">1958 </w:t>
      </w:r>
      <w:r w:rsidRPr="00A43828">
        <w:rPr>
          <w:rFonts w:ascii="Arial" w:eastAsia="新細明體" w:hAnsi="Arial" w:cs="Arial"/>
          <w:color w:val="6F6F6F"/>
          <w:spacing w:val="15"/>
          <w:kern w:val="0"/>
          <w:sz w:val="20"/>
          <w:szCs w:val="20"/>
          <w:shd w:val="clear" w:color="auto" w:fill="C1E2E8"/>
        </w:rPr>
        <w:t>年雷射才被首次成功製造。而在雷射發明之後，陸續衍生出來的研究獲得無數諾貝爾獎的殊榮，其相關應用也對後世影響非常巨大，謂之文明之光。</w:t>
      </w:r>
    </w:p>
    <w:p w:rsidR="00A43828" w:rsidRPr="00A43828" w:rsidRDefault="00A43828" w:rsidP="00A43828">
      <w:pPr>
        <w:widowControl/>
        <w:spacing w:before="100" w:beforeAutospacing="1" w:after="100" w:afterAutospacing="1" w:line="360" w:lineRule="atLeast"/>
        <w:rPr>
          <w:rFonts w:ascii="Arial" w:eastAsia="新細明體" w:hAnsi="Arial" w:cs="Arial"/>
          <w:color w:val="6F6F6F"/>
          <w:spacing w:val="15"/>
          <w:kern w:val="0"/>
          <w:sz w:val="20"/>
          <w:szCs w:val="20"/>
          <w:shd w:val="clear" w:color="auto" w:fill="C1E2E8"/>
        </w:rPr>
      </w:pPr>
      <w:r w:rsidRPr="00A43828">
        <w:rPr>
          <w:rFonts w:ascii="Arial" w:eastAsia="新細明體" w:hAnsi="Arial" w:cs="Arial"/>
          <w:color w:val="6F6F6F"/>
          <w:spacing w:val="15"/>
          <w:kern w:val="0"/>
          <w:sz w:val="20"/>
          <w:szCs w:val="20"/>
          <w:shd w:val="clear" w:color="auto" w:fill="C1E2E8"/>
        </w:rPr>
        <w:t>雷射的全名完全表達雷射光產生的主要過程：基於受激輻射</w:t>
      </w:r>
      <w:r w:rsidRPr="00A43828">
        <w:rPr>
          <w:rFonts w:ascii="Arial" w:eastAsia="新細明體" w:hAnsi="Arial" w:cs="Arial"/>
          <w:color w:val="6F6F6F"/>
          <w:spacing w:val="15"/>
          <w:kern w:val="0"/>
          <w:sz w:val="20"/>
          <w:szCs w:val="20"/>
          <w:shd w:val="clear" w:color="auto" w:fill="C1E2E8"/>
        </w:rPr>
        <w:t>(Stimulated Emission)</w:t>
      </w:r>
      <w:r w:rsidRPr="00A43828">
        <w:rPr>
          <w:rFonts w:ascii="Arial" w:eastAsia="新細明體" w:hAnsi="Arial" w:cs="Arial"/>
          <w:color w:val="6F6F6F"/>
          <w:spacing w:val="15"/>
          <w:kern w:val="0"/>
          <w:sz w:val="20"/>
          <w:szCs w:val="20"/>
          <w:shd w:val="clear" w:color="auto" w:fill="C1E2E8"/>
        </w:rPr>
        <w:t>的作用，產生光放大現象，從而創造強而有力的雷射光束。雷射光束的產生牽涉到很多物理原理，多數可由本雷射知識</w:t>
      </w:r>
      <w:proofErr w:type="gramStart"/>
      <w:r w:rsidRPr="00A43828">
        <w:rPr>
          <w:rFonts w:ascii="Arial" w:eastAsia="新細明體" w:hAnsi="Arial" w:cs="Arial"/>
          <w:color w:val="6F6F6F"/>
          <w:spacing w:val="15"/>
          <w:kern w:val="0"/>
          <w:sz w:val="20"/>
          <w:szCs w:val="20"/>
          <w:shd w:val="clear" w:color="auto" w:fill="C1E2E8"/>
        </w:rPr>
        <w:t>網窺知一二，</w:t>
      </w:r>
      <w:proofErr w:type="gramEnd"/>
      <w:r w:rsidRPr="00A43828">
        <w:rPr>
          <w:rFonts w:ascii="Arial" w:eastAsia="新細明體" w:hAnsi="Arial" w:cs="Arial"/>
          <w:color w:val="6F6F6F"/>
          <w:spacing w:val="15"/>
          <w:kern w:val="0"/>
          <w:sz w:val="20"/>
          <w:szCs w:val="20"/>
          <w:shd w:val="clear" w:color="auto" w:fill="C1E2E8"/>
        </w:rPr>
        <w:t>此處將以紅寶石雷射為例，大略介紹雷射的基本原理。</w:t>
      </w:r>
    </w:p>
    <w:p w:rsidR="00A43828" w:rsidRPr="00A43828" w:rsidRDefault="00A43828" w:rsidP="00A43828">
      <w:pPr>
        <w:widowControl/>
        <w:spacing w:before="100" w:beforeAutospacing="1" w:after="100" w:afterAutospacing="1" w:line="360" w:lineRule="atLeast"/>
        <w:jc w:val="center"/>
        <w:rPr>
          <w:rFonts w:ascii="Arial" w:eastAsia="新細明體" w:hAnsi="Arial" w:cs="Arial"/>
          <w:color w:val="6F6F6F"/>
          <w:spacing w:val="15"/>
          <w:kern w:val="0"/>
          <w:sz w:val="20"/>
          <w:szCs w:val="20"/>
          <w:shd w:val="clear" w:color="auto" w:fill="C1E2E8"/>
        </w:rPr>
      </w:pPr>
      <w:r>
        <w:rPr>
          <w:rFonts w:ascii="Arial" w:eastAsia="新細明體" w:hAnsi="Arial" w:cs="Arial"/>
          <w:noProof/>
          <w:color w:val="6F6F6F"/>
          <w:spacing w:val="15"/>
          <w:kern w:val="0"/>
          <w:sz w:val="20"/>
          <w:szCs w:val="20"/>
          <w:shd w:val="clear" w:color="auto" w:fill="C1E2E8"/>
        </w:rPr>
        <w:drawing>
          <wp:inline distT="0" distB="0" distL="0" distR="0">
            <wp:extent cx="8020050" cy="2752725"/>
            <wp:effectExtent l="0" t="0" r="0" b="9525"/>
            <wp:docPr id="2" name="圖片 2" descr="http://www.lasertech.tw/downloads/ru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sertech.tw/downloads/rub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20050" cy="2752725"/>
                    </a:xfrm>
                    <a:prstGeom prst="rect">
                      <a:avLst/>
                    </a:prstGeom>
                    <a:noFill/>
                    <a:ln>
                      <a:noFill/>
                    </a:ln>
                  </pic:spPr>
                </pic:pic>
              </a:graphicData>
            </a:graphic>
          </wp:inline>
        </w:drawing>
      </w:r>
    </w:p>
    <w:p w:rsidR="00A43828" w:rsidRPr="00A43828" w:rsidRDefault="00A43828" w:rsidP="00A43828">
      <w:pPr>
        <w:widowControl/>
        <w:spacing w:before="100" w:beforeAutospacing="1" w:after="100" w:afterAutospacing="1" w:line="360" w:lineRule="atLeast"/>
        <w:jc w:val="center"/>
        <w:rPr>
          <w:rFonts w:ascii="Arial" w:eastAsia="新細明體" w:hAnsi="Arial" w:cs="Arial"/>
          <w:color w:val="6F6F6F"/>
          <w:spacing w:val="15"/>
          <w:kern w:val="0"/>
          <w:sz w:val="20"/>
          <w:szCs w:val="20"/>
          <w:shd w:val="clear" w:color="auto" w:fill="C1E2E8"/>
        </w:rPr>
      </w:pPr>
      <w:r w:rsidRPr="00A43828">
        <w:rPr>
          <w:rFonts w:ascii="Arial" w:eastAsia="新細明體" w:hAnsi="Arial" w:cs="Arial"/>
          <w:color w:val="6F6F6F"/>
          <w:spacing w:val="15"/>
          <w:kern w:val="0"/>
          <w:sz w:val="20"/>
          <w:szCs w:val="20"/>
          <w:shd w:val="clear" w:color="auto" w:fill="C1E2E8"/>
        </w:rPr>
        <w:t>紅寶石雷射結構圖</w:t>
      </w:r>
    </w:p>
    <w:p w:rsidR="00A43828" w:rsidRPr="00A43828" w:rsidRDefault="00A43828" w:rsidP="00A43828">
      <w:pPr>
        <w:widowControl/>
        <w:spacing w:before="100" w:beforeAutospacing="1" w:after="100" w:afterAutospacing="1" w:line="360" w:lineRule="atLeast"/>
        <w:jc w:val="center"/>
        <w:rPr>
          <w:rFonts w:ascii="Arial" w:eastAsia="新細明體" w:hAnsi="Arial" w:cs="Arial"/>
          <w:color w:val="6F6F6F"/>
          <w:spacing w:val="15"/>
          <w:kern w:val="0"/>
          <w:sz w:val="20"/>
          <w:szCs w:val="20"/>
          <w:shd w:val="clear" w:color="auto" w:fill="C1E2E8"/>
        </w:rPr>
      </w:pPr>
      <w:r w:rsidRPr="00A43828">
        <w:rPr>
          <w:rFonts w:ascii="Arial" w:eastAsia="新細明體" w:hAnsi="Arial" w:cs="Arial"/>
          <w:color w:val="6F6F6F"/>
          <w:spacing w:val="15"/>
          <w:kern w:val="0"/>
          <w:sz w:val="20"/>
          <w:szCs w:val="20"/>
          <w:shd w:val="clear" w:color="auto" w:fill="C1E2E8"/>
        </w:rPr>
        <w:t> </w:t>
      </w:r>
    </w:p>
    <w:p w:rsidR="00A43828" w:rsidRPr="00A43828" w:rsidRDefault="00A43828" w:rsidP="00A43828">
      <w:pPr>
        <w:widowControl/>
        <w:spacing w:before="100" w:beforeAutospacing="1" w:after="100" w:afterAutospacing="1" w:line="360" w:lineRule="atLeast"/>
        <w:rPr>
          <w:rFonts w:ascii="Arial" w:eastAsia="新細明體" w:hAnsi="Arial" w:cs="Arial"/>
          <w:color w:val="6F6F6F"/>
          <w:spacing w:val="15"/>
          <w:kern w:val="0"/>
          <w:sz w:val="20"/>
          <w:szCs w:val="20"/>
          <w:shd w:val="clear" w:color="auto" w:fill="C1E2E8"/>
        </w:rPr>
      </w:pPr>
      <w:r w:rsidRPr="00A43828">
        <w:rPr>
          <w:rFonts w:ascii="Arial" w:eastAsia="新細明體" w:hAnsi="Arial" w:cs="Arial"/>
          <w:color w:val="6F6F6F"/>
          <w:spacing w:val="15"/>
          <w:kern w:val="0"/>
          <w:sz w:val="20"/>
          <w:szCs w:val="20"/>
          <w:shd w:val="clear" w:color="auto" w:fill="C1E2E8"/>
        </w:rPr>
        <w:t>以紅寶石雷射來說，它是由閃光燈、雷射物</w:t>
      </w:r>
      <w:r w:rsidRPr="00A43828">
        <w:rPr>
          <w:rFonts w:ascii="Arial" w:eastAsia="新細明體" w:hAnsi="Arial" w:cs="Arial"/>
          <w:color w:val="6F6F6F"/>
          <w:spacing w:val="15"/>
          <w:kern w:val="0"/>
          <w:sz w:val="20"/>
          <w:szCs w:val="20"/>
          <w:shd w:val="clear" w:color="auto" w:fill="C1E2E8"/>
        </w:rPr>
        <w:t>(</w:t>
      </w:r>
      <w:proofErr w:type="gramStart"/>
      <w:r w:rsidRPr="00A43828">
        <w:rPr>
          <w:rFonts w:ascii="Arial" w:eastAsia="新細明體" w:hAnsi="Arial" w:cs="Arial"/>
          <w:color w:val="6F6F6F"/>
          <w:spacing w:val="15"/>
          <w:kern w:val="0"/>
          <w:sz w:val="20"/>
          <w:szCs w:val="20"/>
          <w:shd w:val="clear" w:color="auto" w:fill="C1E2E8"/>
        </w:rPr>
        <w:t>介</w:t>
      </w:r>
      <w:proofErr w:type="gramEnd"/>
      <w:r w:rsidRPr="00A43828">
        <w:rPr>
          <w:rFonts w:ascii="Arial" w:eastAsia="新細明體" w:hAnsi="Arial" w:cs="Arial"/>
          <w:color w:val="6F6F6F"/>
          <w:spacing w:val="15"/>
          <w:kern w:val="0"/>
          <w:sz w:val="20"/>
          <w:szCs w:val="20"/>
          <w:shd w:val="clear" w:color="auto" w:fill="C1E2E8"/>
        </w:rPr>
        <w:t>)</w:t>
      </w:r>
      <w:r w:rsidRPr="00A43828">
        <w:rPr>
          <w:rFonts w:ascii="Arial" w:eastAsia="新細明體" w:hAnsi="Arial" w:cs="Arial"/>
          <w:color w:val="6F6F6F"/>
          <w:spacing w:val="15"/>
          <w:kern w:val="0"/>
          <w:sz w:val="20"/>
          <w:szCs w:val="20"/>
          <w:shd w:val="clear" w:color="auto" w:fill="C1E2E8"/>
        </w:rPr>
        <w:t>質和兩面反射鏡所組成，雷射物質是紅寶石晶體，其中有微量的鉻原子。由閃光燈發出的強光射入紅寶石後，使鉻原子受到激發，其最外層的</w:t>
      </w:r>
      <w:proofErr w:type="gramStart"/>
      <w:r w:rsidRPr="00A43828">
        <w:rPr>
          <w:rFonts w:ascii="Arial" w:eastAsia="新細明體" w:hAnsi="Arial" w:cs="Arial"/>
          <w:color w:val="6F6F6F"/>
          <w:spacing w:val="15"/>
          <w:kern w:val="0"/>
          <w:sz w:val="20"/>
          <w:szCs w:val="20"/>
          <w:shd w:val="clear" w:color="auto" w:fill="C1E2E8"/>
        </w:rPr>
        <w:t>電子躍遷到</w:t>
      </w:r>
      <w:proofErr w:type="gramEnd"/>
      <w:r w:rsidRPr="00A43828">
        <w:rPr>
          <w:rFonts w:ascii="Arial" w:eastAsia="新細明體" w:hAnsi="Arial" w:cs="Arial"/>
          <w:color w:val="6F6F6F"/>
          <w:spacing w:val="15"/>
          <w:kern w:val="0"/>
          <w:sz w:val="20"/>
          <w:szCs w:val="20"/>
          <w:shd w:val="clear" w:color="auto" w:fill="C1E2E8"/>
        </w:rPr>
        <w:t>受</w:t>
      </w:r>
      <w:proofErr w:type="gramStart"/>
      <w:r w:rsidRPr="00A43828">
        <w:rPr>
          <w:rFonts w:ascii="Arial" w:eastAsia="新細明體" w:hAnsi="Arial" w:cs="Arial"/>
          <w:color w:val="6F6F6F"/>
          <w:spacing w:val="15"/>
          <w:kern w:val="0"/>
          <w:sz w:val="20"/>
          <w:szCs w:val="20"/>
          <w:shd w:val="clear" w:color="auto" w:fill="C1E2E8"/>
        </w:rPr>
        <w:t>激能態</w:t>
      </w:r>
      <w:proofErr w:type="gramEnd"/>
      <w:r w:rsidRPr="00A43828">
        <w:rPr>
          <w:rFonts w:ascii="Arial" w:eastAsia="新細明體" w:hAnsi="Arial" w:cs="Arial"/>
          <w:color w:val="6F6F6F"/>
          <w:spacing w:val="15"/>
          <w:kern w:val="0"/>
          <w:sz w:val="20"/>
          <w:szCs w:val="20"/>
          <w:shd w:val="clear" w:color="auto" w:fill="C1E2E8"/>
        </w:rPr>
        <w:t>，有些電子會回到較低</w:t>
      </w:r>
      <w:proofErr w:type="gramStart"/>
      <w:r w:rsidRPr="00A43828">
        <w:rPr>
          <w:rFonts w:ascii="Arial" w:eastAsia="新細明體" w:hAnsi="Arial" w:cs="Arial"/>
          <w:color w:val="6F6F6F"/>
          <w:spacing w:val="15"/>
          <w:kern w:val="0"/>
          <w:sz w:val="20"/>
          <w:szCs w:val="20"/>
          <w:shd w:val="clear" w:color="auto" w:fill="C1E2E8"/>
        </w:rPr>
        <w:t>的能階而</w:t>
      </w:r>
      <w:proofErr w:type="gramEnd"/>
      <w:r w:rsidRPr="00A43828">
        <w:rPr>
          <w:rFonts w:ascii="Arial" w:eastAsia="新細明體" w:hAnsi="Arial" w:cs="Arial"/>
          <w:color w:val="6F6F6F"/>
          <w:spacing w:val="15"/>
          <w:kern w:val="0"/>
          <w:sz w:val="20"/>
          <w:szCs w:val="20"/>
          <w:shd w:val="clear" w:color="auto" w:fill="C1E2E8"/>
        </w:rPr>
        <w:t>釋放出光子，這些光子會被設於紅寶石兩端的反射鏡來回反射，誘發更多的電子進行受激輻射，</w:t>
      </w:r>
      <w:proofErr w:type="gramStart"/>
      <w:r w:rsidRPr="00A43828">
        <w:rPr>
          <w:rFonts w:ascii="Arial" w:eastAsia="新細明體" w:hAnsi="Arial" w:cs="Arial"/>
          <w:color w:val="6F6F6F"/>
          <w:spacing w:val="15"/>
          <w:kern w:val="0"/>
          <w:sz w:val="20"/>
          <w:szCs w:val="20"/>
          <w:shd w:val="clear" w:color="auto" w:fill="C1E2E8"/>
        </w:rPr>
        <w:t>使激光</w:t>
      </w:r>
      <w:proofErr w:type="gramEnd"/>
      <w:r w:rsidRPr="00A43828">
        <w:rPr>
          <w:rFonts w:ascii="Arial" w:eastAsia="新細明體" w:hAnsi="Arial" w:cs="Arial"/>
          <w:color w:val="6F6F6F"/>
          <w:spacing w:val="15"/>
          <w:kern w:val="0"/>
          <w:sz w:val="20"/>
          <w:szCs w:val="20"/>
          <w:shd w:val="clear" w:color="auto" w:fill="C1E2E8"/>
        </w:rPr>
        <w:t>的強度倍增。其中一面反射鏡把全部光子反射，另一面反射鏡則把大部分光子反射，其餘小部分光子穿過而釋出，就成為我們所見的雷射光。</w:t>
      </w:r>
    </w:p>
    <w:p w:rsidR="00A43828" w:rsidRPr="00A43828" w:rsidRDefault="00A43828" w:rsidP="00A43828">
      <w:pPr>
        <w:widowControl/>
        <w:spacing w:before="100" w:beforeAutospacing="1" w:after="100" w:afterAutospacing="1" w:line="360" w:lineRule="atLeast"/>
        <w:jc w:val="center"/>
        <w:rPr>
          <w:rFonts w:ascii="Arial" w:eastAsia="新細明體" w:hAnsi="Arial" w:cs="Arial"/>
          <w:color w:val="6F6F6F"/>
          <w:spacing w:val="15"/>
          <w:kern w:val="0"/>
          <w:sz w:val="20"/>
          <w:szCs w:val="20"/>
          <w:shd w:val="clear" w:color="auto" w:fill="C1E2E8"/>
        </w:rPr>
      </w:pPr>
      <w:r>
        <w:rPr>
          <w:rFonts w:ascii="Arial" w:eastAsia="新細明體" w:hAnsi="Arial" w:cs="Arial"/>
          <w:noProof/>
          <w:color w:val="6F6F6F"/>
          <w:spacing w:val="15"/>
          <w:kern w:val="0"/>
          <w:sz w:val="20"/>
          <w:szCs w:val="20"/>
          <w:shd w:val="clear" w:color="auto" w:fill="C1E2E8"/>
        </w:rPr>
        <w:lastRenderedPageBreak/>
        <w:drawing>
          <wp:inline distT="0" distB="0" distL="0" distR="0">
            <wp:extent cx="9220200" cy="4943475"/>
            <wp:effectExtent l="0" t="0" r="0" b="9525"/>
            <wp:docPr id="1" name="圖片 1" descr="http://www.lasertech.tw/downloads/laser_princi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sertech.tw/downloads/laser_princip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20200" cy="4943475"/>
                    </a:xfrm>
                    <a:prstGeom prst="rect">
                      <a:avLst/>
                    </a:prstGeom>
                    <a:noFill/>
                    <a:ln>
                      <a:noFill/>
                    </a:ln>
                  </pic:spPr>
                </pic:pic>
              </a:graphicData>
            </a:graphic>
          </wp:inline>
        </w:drawing>
      </w:r>
    </w:p>
    <w:p w:rsidR="00A43828" w:rsidRPr="00A43828" w:rsidRDefault="00A43828" w:rsidP="00A43828">
      <w:pPr>
        <w:widowControl/>
        <w:spacing w:before="100" w:beforeAutospacing="1" w:after="100" w:afterAutospacing="1" w:line="360" w:lineRule="atLeast"/>
        <w:jc w:val="center"/>
        <w:rPr>
          <w:rFonts w:ascii="Arial" w:eastAsia="新細明體" w:hAnsi="Arial" w:cs="Arial"/>
          <w:color w:val="6F6F6F"/>
          <w:spacing w:val="15"/>
          <w:kern w:val="0"/>
          <w:sz w:val="20"/>
          <w:szCs w:val="20"/>
          <w:shd w:val="clear" w:color="auto" w:fill="C1E2E8"/>
        </w:rPr>
      </w:pPr>
      <w:r w:rsidRPr="00A43828">
        <w:rPr>
          <w:rFonts w:ascii="Arial" w:eastAsia="新細明體" w:hAnsi="Arial" w:cs="Arial"/>
          <w:color w:val="6F6F6F"/>
          <w:spacing w:val="15"/>
          <w:kern w:val="0"/>
          <w:sz w:val="20"/>
          <w:szCs w:val="20"/>
          <w:shd w:val="clear" w:color="auto" w:fill="C1E2E8"/>
        </w:rPr>
        <w:t>雷射產生的過程</w:t>
      </w:r>
    </w:p>
    <w:p w:rsidR="00A43828" w:rsidRPr="00A43828" w:rsidRDefault="00A43828" w:rsidP="00A43828">
      <w:pPr>
        <w:widowControl/>
        <w:spacing w:before="100" w:beforeAutospacing="1" w:after="100" w:afterAutospacing="1" w:line="360" w:lineRule="atLeast"/>
        <w:jc w:val="center"/>
        <w:rPr>
          <w:rFonts w:ascii="Arial" w:eastAsia="新細明體" w:hAnsi="Arial" w:cs="Arial"/>
          <w:color w:val="6F6F6F"/>
          <w:spacing w:val="15"/>
          <w:kern w:val="0"/>
          <w:sz w:val="20"/>
          <w:szCs w:val="20"/>
          <w:shd w:val="clear" w:color="auto" w:fill="C1E2E8"/>
        </w:rPr>
      </w:pPr>
      <w:r w:rsidRPr="00A43828">
        <w:rPr>
          <w:rFonts w:ascii="Arial" w:eastAsia="新細明體" w:hAnsi="Arial" w:cs="Arial"/>
          <w:color w:val="6F6F6F"/>
          <w:spacing w:val="15"/>
          <w:kern w:val="0"/>
          <w:sz w:val="20"/>
          <w:szCs w:val="20"/>
          <w:shd w:val="clear" w:color="auto" w:fill="C1E2E8"/>
        </w:rPr>
        <w:t> </w:t>
      </w:r>
    </w:p>
    <w:p w:rsidR="00A43828" w:rsidRPr="00A43828" w:rsidRDefault="00A43828" w:rsidP="00A43828">
      <w:pPr>
        <w:widowControl/>
        <w:spacing w:before="100" w:beforeAutospacing="1" w:after="100" w:afterAutospacing="1" w:line="360" w:lineRule="atLeast"/>
        <w:rPr>
          <w:rFonts w:ascii="Arial" w:eastAsia="新細明體" w:hAnsi="Arial" w:cs="Arial"/>
          <w:color w:val="6F6F6F"/>
          <w:spacing w:val="15"/>
          <w:kern w:val="0"/>
          <w:sz w:val="20"/>
          <w:szCs w:val="20"/>
          <w:shd w:val="clear" w:color="auto" w:fill="C1E2E8"/>
        </w:rPr>
      </w:pPr>
      <w:r w:rsidRPr="00A43828">
        <w:rPr>
          <w:rFonts w:ascii="Arial" w:eastAsia="新細明體" w:hAnsi="Arial" w:cs="Arial"/>
          <w:color w:val="6F6F6F"/>
          <w:spacing w:val="15"/>
          <w:kern w:val="0"/>
          <w:sz w:val="20"/>
          <w:szCs w:val="20"/>
          <w:shd w:val="clear" w:color="auto" w:fill="C1E2E8"/>
        </w:rPr>
        <w:t>一般雷射的命名，便是由其雷射物質來加以命名，例如前述的紅寶石雷射，還有氦氖雷射、二氧化碳雷射、鈦藍寶石雷射、半導體雷射等等。依其雷射物質的狀態不同，也簡易區分為固體、液體、氣體雷射。</w:t>
      </w:r>
    </w:p>
    <w:p w:rsidR="00A43828" w:rsidRPr="00A43828" w:rsidRDefault="00A43828" w:rsidP="00A43828">
      <w:pPr>
        <w:widowControl/>
        <w:spacing w:before="100" w:beforeAutospacing="1" w:after="100" w:afterAutospacing="1" w:line="360" w:lineRule="atLeast"/>
        <w:rPr>
          <w:rFonts w:ascii="Arial" w:eastAsia="新細明體" w:hAnsi="Arial" w:cs="Arial"/>
          <w:color w:val="6F6F6F"/>
          <w:spacing w:val="15"/>
          <w:kern w:val="0"/>
          <w:sz w:val="20"/>
          <w:szCs w:val="20"/>
          <w:shd w:val="clear" w:color="auto" w:fill="C1E2E8"/>
        </w:rPr>
      </w:pPr>
      <w:r w:rsidRPr="00A43828">
        <w:rPr>
          <w:rFonts w:ascii="Arial" w:eastAsia="新細明體" w:hAnsi="Arial" w:cs="Arial"/>
          <w:color w:val="6F6F6F"/>
          <w:spacing w:val="15"/>
          <w:kern w:val="0"/>
          <w:sz w:val="20"/>
          <w:szCs w:val="20"/>
          <w:shd w:val="clear" w:color="auto" w:fill="C1E2E8"/>
        </w:rPr>
        <w:t>透過受激輻射產生的雷射光，有三大特性</w:t>
      </w:r>
      <w:r w:rsidRPr="00A43828">
        <w:rPr>
          <w:rFonts w:ascii="Arial" w:eastAsia="新細明體" w:hAnsi="Arial" w:cs="Arial"/>
          <w:color w:val="6F6F6F"/>
          <w:spacing w:val="15"/>
          <w:kern w:val="0"/>
          <w:sz w:val="20"/>
          <w:szCs w:val="20"/>
          <w:shd w:val="clear" w:color="auto" w:fill="C1E2E8"/>
        </w:rPr>
        <w:t>:</w:t>
      </w:r>
    </w:p>
    <w:p w:rsidR="00A43828" w:rsidRPr="00A43828" w:rsidRDefault="00A43828" w:rsidP="00A43828">
      <w:pPr>
        <w:widowControl/>
        <w:numPr>
          <w:ilvl w:val="0"/>
          <w:numId w:val="1"/>
        </w:numPr>
        <w:spacing w:before="100" w:beforeAutospacing="1" w:after="100" w:afterAutospacing="1" w:line="360" w:lineRule="atLeast"/>
        <w:rPr>
          <w:rFonts w:ascii="Arial" w:eastAsia="新細明體" w:hAnsi="Arial" w:cs="Arial"/>
          <w:color w:val="6F6F6F"/>
          <w:spacing w:val="15"/>
          <w:kern w:val="0"/>
          <w:sz w:val="20"/>
          <w:szCs w:val="20"/>
          <w:shd w:val="clear" w:color="auto" w:fill="C1E2E8"/>
        </w:rPr>
      </w:pPr>
      <w:r w:rsidRPr="00A43828">
        <w:rPr>
          <w:rFonts w:ascii="Arial" w:eastAsia="新細明體" w:hAnsi="Arial" w:cs="Arial"/>
          <w:color w:val="6F6F6F"/>
          <w:spacing w:val="15"/>
          <w:kern w:val="0"/>
          <w:sz w:val="20"/>
          <w:szCs w:val="20"/>
          <w:shd w:val="clear" w:color="auto" w:fill="C1E2E8"/>
        </w:rPr>
        <w:t>雷射光是單色的，在整個產生的機制中，只會產生一種波長的光。</w:t>
      </w:r>
    </w:p>
    <w:p w:rsidR="00A43828" w:rsidRPr="00A43828" w:rsidRDefault="00A43828" w:rsidP="00A43828">
      <w:pPr>
        <w:widowControl/>
        <w:numPr>
          <w:ilvl w:val="0"/>
          <w:numId w:val="1"/>
        </w:numPr>
        <w:spacing w:before="100" w:beforeAutospacing="1" w:after="100" w:afterAutospacing="1" w:line="360" w:lineRule="atLeast"/>
        <w:rPr>
          <w:rFonts w:ascii="Arial" w:eastAsia="新細明體" w:hAnsi="Arial" w:cs="Arial"/>
          <w:color w:val="6F6F6F"/>
          <w:spacing w:val="15"/>
          <w:kern w:val="0"/>
          <w:sz w:val="20"/>
          <w:szCs w:val="20"/>
          <w:shd w:val="clear" w:color="auto" w:fill="C1E2E8"/>
        </w:rPr>
      </w:pPr>
      <w:r w:rsidRPr="00A43828">
        <w:rPr>
          <w:rFonts w:ascii="Arial" w:eastAsia="新細明體" w:hAnsi="Arial" w:cs="Arial"/>
          <w:color w:val="6F6F6F"/>
          <w:spacing w:val="15"/>
          <w:kern w:val="0"/>
          <w:sz w:val="20"/>
          <w:szCs w:val="20"/>
          <w:shd w:val="clear" w:color="auto" w:fill="C1E2E8"/>
        </w:rPr>
        <w:t>具有高度同調</w:t>
      </w:r>
      <w:r w:rsidRPr="00A43828">
        <w:rPr>
          <w:rFonts w:ascii="Arial" w:eastAsia="新細明體" w:hAnsi="Arial" w:cs="Arial"/>
          <w:color w:val="6F6F6F"/>
          <w:spacing w:val="15"/>
          <w:kern w:val="0"/>
          <w:sz w:val="20"/>
          <w:szCs w:val="20"/>
          <w:shd w:val="clear" w:color="auto" w:fill="C1E2E8"/>
        </w:rPr>
        <w:t>(</w:t>
      </w:r>
      <w:r w:rsidRPr="00A43828">
        <w:rPr>
          <w:rFonts w:ascii="Arial" w:eastAsia="新細明體" w:hAnsi="Arial" w:cs="Arial"/>
          <w:color w:val="6F6F6F"/>
          <w:spacing w:val="15"/>
          <w:kern w:val="0"/>
          <w:sz w:val="20"/>
          <w:szCs w:val="20"/>
          <w:shd w:val="clear" w:color="auto" w:fill="C1E2E8"/>
        </w:rPr>
        <w:t>相干</w:t>
      </w:r>
      <w:r w:rsidRPr="00A43828">
        <w:rPr>
          <w:rFonts w:ascii="Arial" w:eastAsia="新細明體" w:hAnsi="Arial" w:cs="Arial"/>
          <w:color w:val="6F6F6F"/>
          <w:spacing w:val="15"/>
          <w:kern w:val="0"/>
          <w:sz w:val="20"/>
          <w:szCs w:val="20"/>
          <w:shd w:val="clear" w:color="auto" w:fill="C1E2E8"/>
        </w:rPr>
        <w:t>)</w:t>
      </w:r>
      <w:r w:rsidRPr="00A43828">
        <w:rPr>
          <w:rFonts w:ascii="Arial" w:eastAsia="新細明體" w:hAnsi="Arial" w:cs="Arial"/>
          <w:color w:val="6F6F6F"/>
          <w:spacing w:val="15"/>
          <w:kern w:val="0"/>
          <w:sz w:val="20"/>
          <w:szCs w:val="20"/>
          <w:shd w:val="clear" w:color="auto" w:fill="C1E2E8"/>
        </w:rPr>
        <w:t>性，所有光子都有相同的相位</w:t>
      </w:r>
      <w:proofErr w:type="gramStart"/>
      <w:r w:rsidRPr="00A43828">
        <w:rPr>
          <w:rFonts w:ascii="Arial" w:eastAsia="新細明體" w:hAnsi="Arial" w:cs="Arial"/>
          <w:color w:val="6F6F6F"/>
          <w:spacing w:val="15"/>
          <w:kern w:val="0"/>
          <w:sz w:val="20"/>
          <w:szCs w:val="20"/>
          <w:shd w:val="clear" w:color="auto" w:fill="C1E2E8"/>
        </w:rPr>
        <w:t>與偏極</w:t>
      </w:r>
      <w:proofErr w:type="gramEnd"/>
      <w:r w:rsidRPr="00A43828">
        <w:rPr>
          <w:rFonts w:ascii="Arial" w:eastAsia="新細明體" w:hAnsi="Arial" w:cs="Arial"/>
          <w:color w:val="6F6F6F"/>
          <w:spacing w:val="15"/>
          <w:kern w:val="0"/>
          <w:sz w:val="20"/>
          <w:szCs w:val="20"/>
          <w:shd w:val="clear" w:color="auto" w:fill="C1E2E8"/>
        </w:rPr>
        <w:t>，可以疊加起來產生很大的強度。</w:t>
      </w:r>
    </w:p>
    <w:p w:rsidR="00A43828" w:rsidRPr="00A43828" w:rsidRDefault="00A43828" w:rsidP="00A43828">
      <w:pPr>
        <w:widowControl/>
        <w:numPr>
          <w:ilvl w:val="0"/>
          <w:numId w:val="1"/>
        </w:numPr>
        <w:spacing w:before="100" w:beforeAutospacing="1" w:after="100" w:afterAutospacing="1" w:line="360" w:lineRule="atLeast"/>
        <w:rPr>
          <w:rFonts w:ascii="Arial" w:eastAsia="新細明體" w:hAnsi="Arial" w:cs="Arial"/>
          <w:color w:val="6F6F6F"/>
          <w:spacing w:val="15"/>
          <w:kern w:val="0"/>
          <w:sz w:val="20"/>
          <w:szCs w:val="20"/>
          <w:shd w:val="clear" w:color="auto" w:fill="C1E2E8"/>
        </w:rPr>
      </w:pPr>
      <w:r w:rsidRPr="00A43828">
        <w:rPr>
          <w:rFonts w:ascii="Arial" w:eastAsia="新細明體" w:hAnsi="Arial" w:cs="Arial"/>
          <w:color w:val="6F6F6F"/>
          <w:spacing w:val="15"/>
          <w:kern w:val="0"/>
          <w:sz w:val="20"/>
          <w:szCs w:val="20"/>
          <w:shd w:val="clear" w:color="auto" w:fill="C1E2E8"/>
        </w:rPr>
        <w:t>雷射光束具有良好指向性，並且十分集中，不易發散，所以具有很強的威力。</w:t>
      </w:r>
    </w:p>
    <w:p w:rsidR="00A43828" w:rsidRPr="00A43828" w:rsidRDefault="00A43828" w:rsidP="00A43828">
      <w:pPr>
        <w:pStyle w:val="a5"/>
        <w:widowControl/>
        <w:numPr>
          <w:ilvl w:val="0"/>
          <w:numId w:val="1"/>
        </w:numPr>
        <w:spacing w:before="240" w:after="96"/>
        <w:ind w:leftChars="0"/>
        <w:outlineLvl w:val="1"/>
        <w:rPr>
          <w:rFonts w:ascii="微軟正黑體" w:eastAsia="微軟正黑體" w:hAnsi="微軟正黑體" w:cs="新細明體"/>
          <w:b/>
          <w:bCs/>
          <w:color w:val="000050"/>
          <w:kern w:val="0"/>
          <w:sz w:val="29"/>
          <w:szCs w:val="29"/>
        </w:rPr>
      </w:pPr>
      <w:r w:rsidRPr="00A43828">
        <w:rPr>
          <w:rFonts w:ascii="微軟正黑體" w:eastAsia="微軟正黑體" w:hAnsi="微軟正黑體" w:cs="新細明體" w:hint="eastAsia"/>
          <w:b/>
          <w:bCs/>
          <w:color w:val="000050"/>
          <w:kern w:val="0"/>
          <w:sz w:val="29"/>
          <w:szCs w:val="29"/>
        </w:rPr>
        <w:t>光纖雷射沿革與現況</w:t>
      </w:r>
    </w:p>
    <w:p w:rsidR="00A43828" w:rsidRPr="00A43828" w:rsidRDefault="00A43828" w:rsidP="00A43828">
      <w:pPr>
        <w:pStyle w:val="a5"/>
        <w:widowControl/>
        <w:numPr>
          <w:ilvl w:val="0"/>
          <w:numId w:val="1"/>
        </w:numPr>
        <w:spacing w:after="225" w:line="275" w:lineRule="atLeast"/>
        <w:ind w:leftChars="0"/>
        <w:rPr>
          <w:rFonts w:ascii="微軟正黑體" w:eastAsia="微軟正黑體" w:hAnsi="微軟正黑體" w:cs="新細明體" w:hint="eastAsia"/>
          <w:color w:val="000000"/>
          <w:kern w:val="0"/>
          <w:sz w:val="22"/>
        </w:rPr>
      </w:pPr>
      <w:r>
        <w:rPr>
          <w:noProof/>
        </w:rPr>
        <w:lastRenderedPageBreak/>
        <w:drawing>
          <wp:inline distT="0" distB="0" distL="0" distR="0">
            <wp:extent cx="3333750" cy="1381125"/>
            <wp:effectExtent l="0" t="0" r="0" b="9525"/>
            <wp:docPr id="4" name="圖片 4" descr="圖一、光纖雷射架構示意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圖一、光纖雷射架構示意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381125"/>
                    </a:xfrm>
                    <a:prstGeom prst="rect">
                      <a:avLst/>
                    </a:prstGeom>
                    <a:noFill/>
                    <a:ln>
                      <a:noFill/>
                    </a:ln>
                  </pic:spPr>
                </pic:pic>
              </a:graphicData>
            </a:graphic>
          </wp:inline>
        </w:drawing>
      </w:r>
      <w:r w:rsidRPr="00A43828">
        <w:rPr>
          <w:rFonts w:ascii="微軟正黑體" w:eastAsia="微軟正黑體" w:hAnsi="微軟正黑體" w:cs="新細明體" w:hint="eastAsia"/>
          <w:color w:val="000000"/>
          <w:kern w:val="0"/>
          <w:sz w:val="22"/>
        </w:rPr>
        <w:br/>
        <w:t>圖一、光纖雷射架構示意圖</w:t>
      </w:r>
    </w:p>
    <w:p w:rsidR="00A43828" w:rsidRPr="00A43828" w:rsidRDefault="00A43828" w:rsidP="00A43828">
      <w:pPr>
        <w:pStyle w:val="a5"/>
        <w:widowControl/>
        <w:numPr>
          <w:ilvl w:val="0"/>
          <w:numId w:val="1"/>
        </w:numPr>
        <w:spacing w:after="240" w:line="275" w:lineRule="atLeast"/>
        <w:ind w:leftChars="0"/>
        <w:jc w:val="both"/>
        <w:rPr>
          <w:rFonts w:ascii="微軟正黑體" w:eastAsia="微軟正黑體" w:hAnsi="微軟正黑體" w:cs="新細明體" w:hint="eastAsia"/>
          <w:color w:val="000000"/>
          <w:kern w:val="0"/>
          <w:sz w:val="22"/>
        </w:rPr>
      </w:pPr>
      <w:r w:rsidRPr="00A43828">
        <w:rPr>
          <w:rFonts w:ascii="微軟正黑體" w:eastAsia="微軟正黑體" w:hAnsi="微軟正黑體" w:cs="新細明體" w:hint="eastAsia"/>
          <w:color w:val="000000"/>
          <w:kern w:val="0"/>
          <w:sz w:val="22"/>
        </w:rPr>
        <w:t>以半導體雷射激發之光纖雷射，繼承半導體雷射之輕、薄、短、小與壽命</w:t>
      </w:r>
      <w:proofErr w:type="gramStart"/>
      <w:r w:rsidRPr="00A43828">
        <w:rPr>
          <w:rFonts w:ascii="微軟正黑體" w:eastAsia="微軟正黑體" w:hAnsi="微軟正黑體" w:cs="新細明體" w:hint="eastAsia"/>
          <w:color w:val="000000"/>
          <w:kern w:val="0"/>
          <w:sz w:val="22"/>
        </w:rPr>
        <w:t>長優點</w:t>
      </w:r>
      <w:proofErr w:type="gramEnd"/>
      <w:r w:rsidRPr="00A43828">
        <w:rPr>
          <w:rFonts w:ascii="微軟正黑體" w:eastAsia="微軟正黑體" w:hAnsi="微軟正黑體" w:cs="新細明體" w:hint="eastAsia"/>
          <w:color w:val="000000"/>
          <w:kern w:val="0"/>
          <w:sz w:val="22"/>
        </w:rPr>
        <w:t>，同時光纖雷射保有固態雷射的高品質輸出橫向、縱向模態特性，逐漸取代氣體及傳統固態雷射。透過拉</w:t>
      </w:r>
      <w:proofErr w:type="gramStart"/>
      <w:r w:rsidRPr="00A43828">
        <w:rPr>
          <w:rFonts w:ascii="微軟正黑體" w:eastAsia="微軟正黑體" w:hAnsi="微軟正黑體" w:cs="新細明體" w:hint="eastAsia"/>
          <w:color w:val="000000"/>
          <w:kern w:val="0"/>
          <w:sz w:val="22"/>
        </w:rPr>
        <w:t>曼</w:t>
      </w:r>
      <w:proofErr w:type="gramEnd"/>
      <w:r w:rsidRPr="00A43828">
        <w:rPr>
          <w:rFonts w:ascii="微軟正黑體" w:eastAsia="微軟正黑體" w:hAnsi="微軟正黑體" w:cs="新細明體" w:hint="eastAsia"/>
          <w:color w:val="000000"/>
          <w:kern w:val="0"/>
          <w:sz w:val="22"/>
        </w:rPr>
        <w:t>串接及頻率轉換等非線性效應，使光纖雷射幾乎可以產生可見光到</w:t>
      </w:r>
      <w:proofErr w:type="gramStart"/>
      <w:r w:rsidRPr="00A43828">
        <w:rPr>
          <w:rFonts w:ascii="微軟正黑體" w:eastAsia="微軟正黑體" w:hAnsi="微軟正黑體" w:cs="新細明體" w:hint="eastAsia"/>
          <w:color w:val="000000"/>
          <w:kern w:val="0"/>
          <w:sz w:val="22"/>
        </w:rPr>
        <w:t>中紅外波段</w:t>
      </w:r>
      <w:proofErr w:type="gramEnd"/>
      <w:r w:rsidRPr="00A43828">
        <w:rPr>
          <w:rFonts w:ascii="微軟正黑體" w:eastAsia="微軟正黑體" w:hAnsi="微軟正黑體" w:cs="新細明體" w:hint="eastAsia"/>
          <w:color w:val="000000"/>
          <w:kern w:val="0"/>
          <w:sz w:val="22"/>
        </w:rPr>
        <w:t>雷射光輸出，進而拓展光纖雷射的應用領域。光纖雷射主體係由共振腔、增益介質及激發光源所構成 (如圖一)，由於使用光纖光柵作為共振腔，而不需額外的鏡片，因此可使光纖雷射更為穩固；增益介質則使用摻雜稀土元素如釹、</w:t>
      </w:r>
      <w:proofErr w:type="gramStart"/>
      <w:r w:rsidRPr="00A43828">
        <w:rPr>
          <w:rFonts w:ascii="微軟正黑體" w:eastAsia="微軟正黑體" w:hAnsi="微軟正黑體" w:cs="新細明體" w:hint="eastAsia"/>
          <w:color w:val="000000"/>
          <w:kern w:val="0"/>
          <w:sz w:val="22"/>
        </w:rPr>
        <w:t>鐿</w:t>
      </w:r>
      <w:proofErr w:type="gramEnd"/>
      <w:r w:rsidRPr="00A43828">
        <w:rPr>
          <w:rFonts w:ascii="微軟正黑體" w:eastAsia="微軟正黑體" w:hAnsi="微軟正黑體" w:cs="新細明體" w:hint="eastAsia"/>
          <w:color w:val="000000"/>
          <w:kern w:val="0"/>
          <w:sz w:val="22"/>
        </w:rPr>
        <w:t>、</w:t>
      </w:r>
      <w:proofErr w:type="gramStart"/>
      <w:r w:rsidRPr="00A43828">
        <w:rPr>
          <w:rFonts w:ascii="微軟正黑體" w:eastAsia="微軟正黑體" w:hAnsi="微軟正黑體" w:cs="新細明體" w:hint="eastAsia"/>
          <w:color w:val="000000"/>
          <w:kern w:val="0"/>
          <w:sz w:val="22"/>
        </w:rPr>
        <w:t>鉺</w:t>
      </w:r>
      <w:proofErr w:type="gramEnd"/>
      <w:r w:rsidRPr="00A43828">
        <w:rPr>
          <w:rFonts w:ascii="微軟正黑體" w:eastAsia="微軟正黑體" w:hAnsi="微軟正黑體" w:cs="新細明體" w:hint="eastAsia"/>
          <w:color w:val="000000"/>
          <w:kern w:val="0"/>
          <w:sz w:val="22"/>
        </w:rPr>
        <w:t>及</w:t>
      </w:r>
      <w:proofErr w:type="gramStart"/>
      <w:r w:rsidRPr="00A43828">
        <w:rPr>
          <w:rFonts w:ascii="微軟正黑體" w:eastAsia="微軟正黑體" w:hAnsi="微軟正黑體" w:cs="新細明體" w:hint="eastAsia"/>
          <w:color w:val="000000"/>
          <w:kern w:val="0"/>
          <w:sz w:val="22"/>
        </w:rPr>
        <w:t>銩</w:t>
      </w:r>
      <w:proofErr w:type="gramEnd"/>
      <w:r w:rsidRPr="00A43828">
        <w:rPr>
          <w:rFonts w:ascii="微軟正黑體" w:eastAsia="微軟正黑體" w:hAnsi="微軟正黑體" w:cs="新細明體" w:hint="eastAsia"/>
          <w:color w:val="000000"/>
          <w:kern w:val="0"/>
          <w:sz w:val="22"/>
        </w:rPr>
        <w:t>等玻璃光纖。</w:t>
      </w:r>
    </w:p>
    <w:p w:rsidR="00A43828" w:rsidRPr="00A43828" w:rsidRDefault="00A43828" w:rsidP="00A43828">
      <w:pPr>
        <w:pStyle w:val="a5"/>
        <w:widowControl/>
        <w:numPr>
          <w:ilvl w:val="0"/>
          <w:numId w:val="1"/>
        </w:numPr>
        <w:spacing w:after="240" w:line="275" w:lineRule="atLeast"/>
        <w:ind w:leftChars="0"/>
        <w:jc w:val="both"/>
        <w:rPr>
          <w:rFonts w:ascii="微軟正黑體" w:eastAsia="微軟正黑體" w:hAnsi="微軟正黑體" w:cs="新細明體" w:hint="eastAsia"/>
          <w:color w:val="000000"/>
          <w:kern w:val="0"/>
          <w:sz w:val="22"/>
        </w:rPr>
      </w:pPr>
      <w:r w:rsidRPr="00A43828">
        <w:rPr>
          <w:rFonts w:ascii="微軟正黑體" w:eastAsia="微軟正黑體" w:hAnsi="微軟正黑體" w:cs="新細明體" w:hint="eastAsia"/>
          <w:color w:val="000000"/>
          <w:kern w:val="0"/>
          <w:sz w:val="22"/>
        </w:rPr>
        <w:t xml:space="preserve">光纖雷射之激發光源係使用高功率半導體雷射，波長大多是介於 800 nm </w:t>
      </w:r>
      <w:proofErr w:type="gramStart"/>
      <w:r w:rsidRPr="00A43828">
        <w:rPr>
          <w:rFonts w:ascii="微軟正黑體" w:eastAsia="微軟正黑體" w:hAnsi="微軟正黑體" w:cs="新細明體" w:hint="eastAsia"/>
          <w:color w:val="000000"/>
          <w:kern w:val="0"/>
          <w:sz w:val="22"/>
        </w:rPr>
        <w:t>–</w:t>
      </w:r>
      <w:proofErr w:type="gramEnd"/>
      <w:r w:rsidRPr="00A43828">
        <w:rPr>
          <w:rFonts w:ascii="微軟正黑體" w:eastAsia="微軟正黑體" w:hAnsi="微軟正黑體" w:cs="新細明體" w:hint="eastAsia"/>
          <w:color w:val="000000"/>
          <w:kern w:val="0"/>
          <w:sz w:val="22"/>
        </w:rPr>
        <w:t xml:space="preserve"> 980 nm </w:t>
      </w:r>
      <w:proofErr w:type="gramStart"/>
      <w:r w:rsidRPr="00A43828">
        <w:rPr>
          <w:rFonts w:ascii="微軟正黑體" w:eastAsia="微軟正黑體" w:hAnsi="微軟正黑體" w:cs="新細明體" w:hint="eastAsia"/>
          <w:color w:val="000000"/>
          <w:kern w:val="0"/>
          <w:sz w:val="22"/>
        </w:rPr>
        <w:t>之間，</w:t>
      </w:r>
      <w:proofErr w:type="gramEnd"/>
      <w:r w:rsidRPr="00A43828">
        <w:rPr>
          <w:rFonts w:ascii="微軟正黑體" w:eastAsia="微軟正黑體" w:hAnsi="微軟正黑體" w:cs="新細明體" w:hint="eastAsia"/>
          <w:color w:val="000000"/>
          <w:kern w:val="0"/>
          <w:sz w:val="22"/>
        </w:rPr>
        <w:t>主要由光纖雷射增益介質之活性離子決定。摻雜稀土元素之玻璃光纖具有兩層</w:t>
      </w:r>
      <w:proofErr w:type="gramStart"/>
      <w:r w:rsidRPr="00A43828">
        <w:rPr>
          <w:rFonts w:ascii="微軟正黑體" w:eastAsia="微軟正黑體" w:hAnsi="微軟正黑體" w:cs="新細明體" w:hint="eastAsia"/>
          <w:color w:val="000000"/>
          <w:kern w:val="0"/>
          <w:sz w:val="22"/>
        </w:rPr>
        <w:t>的包層結構</w:t>
      </w:r>
      <w:proofErr w:type="gramEnd"/>
      <w:r w:rsidRPr="00A43828">
        <w:rPr>
          <w:rFonts w:ascii="微軟正黑體" w:eastAsia="微軟正黑體" w:hAnsi="微軟正黑體" w:cs="新細明體" w:hint="eastAsia"/>
          <w:color w:val="000000"/>
          <w:kern w:val="0"/>
          <w:sz w:val="22"/>
        </w:rPr>
        <w:t xml:space="preserve"> (double cladding fiber)，分別為玻璃材質</w:t>
      </w:r>
      <w:proofErr w:type="gramStart"/>
      <w:r w:rsidRPr="00A43828">
        <w:rPr>
          <w:rFonts w:ascii="微軟正黑體" w:eastAsia="微軟正黑體" w:hAnsi="微軟正黑體" w:cs="新細明體" w:hint="eastAsia"/>
          <w:color w:val="000000"/>
          <w:kern w:val="0"/>
          <w:sz w:val="22"/>
        </w:rPr>
        <w:t>之內包層及</w:t>
      </w:r>
      <w:proofErr w:type="gramEnd"/>
      <w:r w:rsidRPr="00A43828">
        <w:rPr>
          <w:rFonts w:ascii="微軟正黑體" w:eastAsia="微軟正黑體" w:hAnsi="微軟正黑體" w:cs="新細明體" w:hint="eastAsia"/>
          <w:color w:val="000000"/>
          <w:kern w:val="0"/>
          <w:sz w:val="22"/>
        </w:rPr>
        <w:t>高分子材質</w:t>
      </w:r>
      <w:proofErr w:type="gramStart"/>
      <w:r w:rsidRPr="00A43828">
        <w:rPr>
          <w:rFonts w:ascii="微軟正黑體" w:eastAsia="微軟正黑體" w:hAnsi="微軟正黑體" w:cs="新細明體" w:hint="eastAsia"/>
          <w:color w:val="000000"/>
          <w:kern w:val="0"/>
          <w:sz w:val="22"/>
        </w:rPr>
        <w:t>之外包層</w:t>
      </w:r>
      <w:proofErr w:type="gramEnd"/>
      <w:r w:rsidRPr="00A43828">
        <w:rPr>
          <w:rFonts w:ascii="微軟正黑體" w:eastAsia="微軟正黑體" w:hAnsi="微軟正黑體" w:cs="新細明體" w:hint="eastAsia"/>
          <w:color w:val="000000"/>
          <w:kern w:val="0"/>
          <w:sz w:val="22"/>
        </w:rPr>
        <w:t>，激發光可在直徑較大的</w:t>
      </w:r>
      <w:proofErr w:type="gramStart"/>
      <w:r w:rsidRPr="00A43828">
        <w:rPr>
          <w:rFonts w:ascii="微軟正黑體" w:eastAsia="微軟正黑體" w:hAnsi="微軟正黑體" w:cs="新細明體" w:hint="eastAsia"/>
          <w:color w:val="000000"/>
          <w:kern w:val="0"/>
          <w:sz w:val="22"/>
        </w:rPr>
        <w:t>內包層內</w:t>
      </w:r>
      <w:proofErr w:type="gramEnd"/>
      <w:r w:rsidRPr="00A43828">
        <w:rPr>
          <w:rFonts w:ascii="微軟正黑體" w:eastAsia="微軟正黑體" w:hAnsi="微軟正黑體" w:cs="新細明體" w:hint="eastAsia"/>
          <w:color w:val="000000"/>
          <w:kern w:val="0"/>
          <w:sz w:val="22"/>
        </w:rPr>
        <w:t>全反射傳播，經過摻稀土元素之</w:t>
      </w:r>
      <w:proofErr w:type="gramStart"/>
      <w:r w:rsidRPr="00A43828">
        <w:rPr>
          <w:rFonts w:ascii="微軟正黑體" w:eastAsia="微軟正黑體" w:hAnsi="微軟正黑體" w:cs="新細明體" w:hint="eastAsia"/>
          <w:color w:val="000000"/>
          <w:kern w:val="0"/>
          <w:sz w:val="22"/>
        </w:rPr>
        <w:t>核芯處</w:t>
      </w:r>
      <w:proofErr w:type="gramEnd"/>
      <w:r w:rsidRPr="00A43828">
        <w:rPr>
          <w:rFonts w:ascii="微軟正黑體" w:eastAsia="微軟正黑體" w:hAnsi="微軟正黑體" w:cs="新細明體" w:hint="eastAsia"/>
          <w:color w:val="000000"/>
          <w:kern w:val="0"/>
          <w:sz w:val="22"/>
        </w:rPr>
        <w:t>激發出雷射光而</w:t>
      </w:r>
      <w:proofErr w:type="gramStart"/>
      <w:r w:rsidRPr="00A43828">
        <w:rPr>
          <w:rFonts w:ascii="微軟正黑體" w:eastAsia="微軟正黑體" w:hAnsi="微軟正黑體" w:cs="新細明體" w:hint="eastAsia"/>
          <w:color w:val="000000"/>
          <w:kern w:val="0"/>
          <w:sz w:val="22"/>
        </w:rPr>
        <w:t>於核芯傳播</w:t>
      </w:r>
      <w:proofErr w:type="gramEnd"/>
      <w:r w:rsidRPr="00A43828">
        <w:rPr>
          <w:rFonts w:ascii="微軟正黑體" w:eastAsia="微軟正黑體" w:hAnsi="微軟正黑體" w:cs="新細明體" w:hint="eastAsia"/>
          <w:color w:val="000000"/>
          <w:kern w:val="0"/>
          <w:sz w:val="22"/>
        </w:rPr>
        <w:t>，此種結構可有效將高功率多模態半導體雷射</w:t>
      </w:r>
      <w:proofErr w:type="gramStart"/>
      <w:r w:rsidRPr="00A43828">
        <w:rPr>
          <w:rFonts w:ascii="微軟正黑體" w:eastAsia="微軟正黑體" w:hAnsi="微軟正黑體" w:cs="新細明體" w:hint="eastAsia"/>
          <w:color w:val="000000"/>
          <w:kern w:val="0"/>
          <w:sz w:val="22"/>
        </w:rPr>
        <w:t>耦</w:t>
      </w:r>
      <w:proofErr w:type="gramEnd"/>
      <w:r w:rsidRPr="00A43828">
        <w:rPr>
          <w:rFonts w:ascii="微軟正黑體" w:eastAsia="微軟正黑體" w:hAnsi="微軟正黑體" w:cs="新細明體" w:hint="eastAsia"/>
          <w:color w:val="000000"/>
          <w:kern w:val="0"/>
          <w:sz w:val="22"/>
        </w:rPr>
        <w:t>入</w:t>
      </w:r>
      <w:proofErr w:type="gramStart"/>
      <w:r w:rsidRPr="00A43828">
        <w:rPr>
          <w:rFonts w:ascii="微軟正黑體" w:eastAsia="微軟正黑體" w:hAnsi="微軟正黑體" w:cs="新細明體" w:hint="eastAsia"/>
          <w:color w:val="000000"/>
          <w:kern w:val="0"/>
          <w:sz w:val="22"/>
        </w:rPr>
        <w:t>內包層</w:t>
      </w:r>
      <w:proofErr w:type="gramEnd"/>
      <w:r w:rsidRPr="00A43828">
        <w:rPr>
          <w:rFonts w:ascii="微軟正黑體" w:eastAsia="微軟正黑體" w:hAnsi="微軟正黑體" w:cs="新細明體" w:hint="eastAsia"/>
          <w:color w:val="000000"/>
          <w:kern w:val="0"/>
          <w:sz w:val="22"/>
        </w:rPr>
        <w:t>，提升輸入激發光之功率，並保有單模態信號光之輸出。</w:t>
      </w:r>
    </w:p>
    <w:p w:rsidR="00A43828" w:rsidRPr="00A43828" w:rsidRDefault="00A43828" w:rsidP="00A43828">
      <w:pPr>
        <w:pStyle w:val="a5"/>
        <w:widowControl/>
        <w:numPr>
          <w:ilvl w:val="0"/>
          <w:numId w:val="1"/>
        </w:numPr>
        <w:spacing w:after="225" w:line="275" w:lineRule="atLeast"/>
        <w:ind w:leftChars="0"/>
        <w:rPr>
          <w:rFonts w:ascii="微軟正黑體" w:eastAsia="微軟正黑體" w:hAnsi="微軟正黑體" w:cs="新細明體" w:hint="eastAsia"/>
          <w:color w:val="000000"/>
          <w:kern w:val="0"/>
          <w:sz w:val="22"/>
        </w:rPr>
      </w:pPr>
      <w:r>
        <w:rPr>
          <w:noProof/>
        </w:rPr>
        <w:lastRenderedPageBreak/>
        <w:drawing>
          <wp:inline distT="0" distB="0" distL="0" distR="0">
            <wp:extent cx="3333750" cy="2686050"/>
            <wp:effectExtent l="0" t="0" r="0" b="0"/>
            <wp:docPr id="3" name="圖片 3" descr="圖二、各種單模光纖雷射之輸出功率比較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圖二、各種單模光纖雷射之輸出功率比較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686050"/>
                    </a:xfrm>
                    <a:prstGeom prst="rect">
                      <a:avLst/>
                    </a:prstGeom>
                    <a:noFill/>
                    <a:ln>
                      <a:noFill/>
                    </a:ln>
                  </pic:spPr>
                </pic:pic>
              </a:graphicData>
            </a:graphic>
          </wp:inline>
        </w:drawing>
      </w:r>
      <w:r w:rsidRPr="00A43828">
        <w:rPr>
          <w:rFonts w:ascii="微軟正黑體" w:eastAsia="微軟正黑體" w:hAnsi="微軟正黑體" w:cs="新細明體" w:hint="eastAsia"/>
          <w:color w:val="000000"/>
          <w:kern w:val="0"/>
          <w:sz w:val="22"/>
        </w:rPr>
        <w:br/>
        <w:t>圖二、各種單模光纖雷射之輸出功率比較圖</w:t>
      </w:r>
    </w:p>
    <w:p w:rsidR="00A43828" w:rsidRPr="00A43828" w:rsidRDefault="00A43828" w:rsidP="00A43828">
      <w:pPr>
        <w:pStyle w:val="a5"/>
        <w:widowControl/>
        <w:numPr>
          <w:ilvl w:val="0"/>
          <w:numId w:val="1"/>
        </w:numPr>
        <w:spacing w:after="240" w:line="275" w:lineRule="atLeast"/>
        <w:ind w:leftChars="0"/>
        <w:jc w:val="both"/>
        <w:rPr>
          <w:rFonts w:ascii="微軟正黑體" w:eastAsia="微軟正黑體" w:hAnsi="微軟正黑體" w:cs="新細明體" w:hint="eastAsia"/>
          <w:color w:val="000000"/>
          <w:kern w:val="0"/>
          <w:sz w:val="22"/>
        </w:rPr>
      </w:pPr>
      <w:r w:rsidRPr="00A43828">
        <w:rPr>
          <w:rFonts w:ascii="微軟正黑體" w:eastAsia="微軟正黑體" w:hAnsi="微軟正黑體" w:cs="新細明體" w:hint="eastAsia"/>
          <w:color w:val="000000"/>
          <w:kern w:val="0"/>
          <w:sz w:val="22"/>
        </w:rPr>
        <w:t>摻釹光纖雷射 (neodymium doped fiber laser, NDFL) 主要的發光波長為 1064 nm，目前已成功發展出 1 kW 的功率輸出，然而受限於自抑限制，無法大幅提升釹之摻雜濃度，因此難以製作長度較長、模態區較大的</w:t>
      </w:r>
      <w:proofErr w:type="gramStart"/>
      <w:r w:rsidRPr="00A43828">
        <w:rPr>
          <w:rFonts w:ascii="微軟正黑體" w:eastAsia="微軟正黑體" w:hAnsi="微軟正黑體" w:cs="新細明體" w:hint="eastAsia"/>
          <w:color w:val="000000"/>
          <w:kern w:val="0"/>
          <w:sz w:val="22"/>
        </w:rPr>
        <w:t>核芯以</w:t>
      </w:r>
      <w:proofErr w:type="gramEnd"/>
      <w:r w:rsidRPr="00A43828">
        <w:rPr>
          <w:rFonts w:ascii="微軟正黑體" w:eastAsia="微軟正黑體" w:hAnsi="微軟正黑體" w:cs="新細明體" w:hint="eastAsia"/>
          <w:color w:val="000000"/>
          <w:kern w:val="0"/>
          <w:sz w:val="22"/>
        </w:rPr>
        <w:t>維持單模態輸出之高功率光纖雷射。另外由於其量子缺陷較大，受限於上述原因導致商用</w:t>
      </w:r>
      <w:proofErr w:type="gramStart"/>
      <w:r w:rsidRPr="00A43828">
        <w:rPr>
          <w:rFonts w:ascii="微軟正黑體" w:eastAsia="微軟正黑體" w:hAnsi="微軟正黑體" w:cs="新細明體" w:hint="eastAsia"/>
          <w:color w:val="000000"/>
          <w:kern w:val="0"/>
          <w:sz w:val="22"/>
        </w:rPr>
        <w:t>之摻釹高</w:t>
      </w:r>
      <w:proofErr w:type="gramEnd"/>
      <w:r w:rsidRPr="00A43828">
        <w:rPr>
          <w:rFonts w:ascii="微軟正黑體" w:eastAsia="微軟正黑體" w:hAnsi="微軟正黑體" w:cs="新細明體" w:hint="eastAsia"/>
          <w:color w:val="000000"/>
          <w:kern w:val="0"/>
          <w:sz w:val="22"/>
        </w:rPr>
        <w:t>功率光纖雷射並不常見。相較之下，</w:t>
      </w:r>
      <w:proofErr w:type="gramStart"/>
      <w:r w:rsidRPr="00A43828">
        <w:rPr>
          <w:rFonts w:ascii="微軟正黑體" w:eastAsia="微軟正黑體" w:hAnsi="微軟正黑體" w:cs="新細明體" w:hint="eastAsia"/>
          <w:color w:val="000000"/>
          <w:kern w:val="0"/>
          <w:sz w:val="22"/>
        </w:rPr>
        <w:t>鐿</w:t>
      </w:r>
      <w:proofErr w:type="gramEnd"/>
      <w:r w:rsidRPr="00A43828">
        <w:rPr>
          <w:rFonts w:ascii="微軟正黑體" w:eastAsia="微軟正黑體" w:hAnsi="微軟正黑體" w:cs="新細明體" w:hint="eastAsia"/>
          <w:color w:val="000000"/>
          <w:kern w:val="0"/>
          <w:sz w:val="22"/>
        </w:rPr>
        <w:t xml:space="preserve">離子乃為高功率光纖雷射主要之摻雜活性離子，具有相當寬廣的吸收光譜線，主要為 850 nm </w:t>
      </w:r>
      <w:proofErr w:type="gramStart"/>
      <w:r w:rsidRPr="00A43828">
        <w:rPr>
          <w:rFonts w:ascii="微軟正黑體" w:eastAsia="微軟正黑體" w:hAnsi="微軟正黑體" w:cs="新細明體" w:hint="eastAsia"/>
          <w:color w:val="000000"/>
          <w:kern w:val="0"/>
          <w:sz w:val="22"/>
        </w:rPr>
        <w:t>–</w:t>
      </w:r>
      <w:proofErr w:type="gramEnd"/>
      <w:r w:rsidRPr="00A43828">
        <w:rPr>
          <w:rFonts w:ascii="微軟正黑體" w:eastAsia="微軟正黑體" w:hAnsi="微軟正黑體" w:cs="新細明體" w:hint="eastAsia"/>
          <w:color w:val="000000"/>
          <w:kern w:val="0"/>
          <w:sz w:val="22"/>
        </w:rPr>
        <w:t xml:space="preserve"> 1 µm，可以使用 </w:t>
      </w:r>
      <w:proofErr w:type="spellStart"/>
      <w:r w:rsidRPr="00A43828">
        <w:rPr>
          <w:rFonts w:ascii="微軟正黑體" w:eastAsia="微軟正黑體" w:hAnsi="微軟正黑體" w:cs="新細明體" w:hint="eastAsia"/>
          <w:color w:val="000000"/>
          <w:kern w:val="0"/>
          <w:sz w:val="22"/>
        </w:rPr>
        <w:t>AlGaAs</w:t>
      </w:r>
      <w:proofErr w:type="spellEnd"/>
      <w:r w:rsidRPr="00A43828">
        <w:rPr>
          <w:rFonts w:ascii="微軟正黑體" w:eastAsia="微軟正黑體" w:hAnsi="微軟正黑體" w:cs="新細明體" w:hint="eastAsia"/>
          <w:color w:val="000000"/>
          <w:kern w:val="0"/>
          <w:sz w:val="22"/>
        </w:rPr>
        <w:t xml:space="preserve"> (800</w:t>
      </w:r>
      <w:proofErr w:type="gramStart"/>
      <w:r w:rsidRPr="00A43828">
        <w:rPr>
          <w:rFonts w:ascii="微軟正黑體" w:eastAsia="微軟正黑體" w:hAnsi="微軟正黑體" w:cs="新細明體" w:hint="eastAsia"/>
          <w:color w:val="000000"/>
          <w:kern w:val="0"/>
          <w:sz w:val="22"/>
        </w:rPr>
        <w:t>–</w:t>
      </w:r>
      <w:proofErr w:type="gramEnd"/>
      <w:r w:rsidRPr="00A43828">
        <w:rPr>
          <w:rFonts w:ascii="微軟正黑體" w:eastAsia="微軟正黑體" w:hAnsi="微軟正黑體" w:cs="新細明體" w:hint="eastAsia"/>
          <w:color w:val="000000"/>
          <w:kern w:val="0"/>
          <w:sz w:val="22"/>
        </w:rPr>
        <w:t xml:space="preserve">850 nm) 與 </w:t>
      </w:r>
      <w:proofErr w:type="spellStart"/>
      <w:r w:rsidRPr="00A43828">
        <w:rPr>
          <w:rFonts w:ascii="微軟正黑體" w:eastAsia="微軟正黑體" w:hAnsi="微軟正黑體" w:cs="新細明體" w:hint="eastAsia"/>
          <w:color w:val="000000"/>
          <w:kern w:val="0"/>
          <w:sz w:val="22"/>
        </w:rPr>
        <w:t>InGaAs</w:t>
      </w:r>
      <w:proofErr w:type="spellEnd"/>
      <w:r w:rsidRPr="00A43828">
        <w:rPr>
          <w:rFonts w:ascii="微軟正黑體" w:eastAsia="微軟正黑體" w:hAnsi="微軟正黑體" w:cs="新細明體" w:hint="eastAsia"/>
          <w:color w:val="000000"/>
          <w:kern w:val="0"/>
          <w:sz w:val="22"/>
        </w:rPr>
        <w:t xml:space="preserve"> (980 nm) 半導體雷射做為激發光源。常用來產生高功率光纖雷射的波長主要是 1060 nm 波段，屬於</w:t>
      </w:r>
      <w:proofErr w:type="gramStart"/>
      <w:r w:rsidRPr="00A43828">
        <w:rPr>
          <w:rFonts w:ascii="微軟正黑體" w:eastAsia="微軟正黑體" w:hAnsi="微軟正黑體" w:cs="新細明體" w:hint="eastAsia"/>
          <w:color w:val="000000"/>
          <w:kern w:val="0"/>
          <w:sz w:val="22"/>
        </w:rPr>
        <w:t>準</w:t>
      </w:r>
      <w:proofErr w:type="gramEnd"/>
      <w:r w:rsidRPr="00A43828">
        <w:rPr>
          <w:rFonts w:ascii="微軟正黑體" w:eastAsia="微軟正黑體" w:hAnsi="微軟正黑體" w:cs="新細明體" w:hint="eastAsia"/>
          <w:color w:val="000000"/>
          <w:kern w:val="0"/>
          <w:sz w:val="22"/>
        </w:rPr>
        <w:t>四</w:t>
      </w:r>
      <w:proofErr w:type="gramStart"/>
      <w:r w:rsidRPr="00A43828">
        <w:rPr>
          <w:rFonts w:ascii="微軟正黑體" w:eastAsia="微軟正黑體" w:hAnsi="微軟正黑體" w:cs="新細明體" w:hint="eastAsia"/>
          <w:color w:val="000000"/>
          <w:kern w:val="0"/>
          <w:sz w:val="22"/>
        </w:rPr>
        <w:t>能階系統</w:t>
      </w:r>
      <w:proofErr w:type="gramEnd"/>
      <w:r w:rsidRPr="00A43828">
        <w:rPr>
          <w:rFonts w:ascii="微軟正黑體" w:eastAsia="微軟正黑體" w:hAnsi="微軟正黑體" w:cs="新細明體" w:hint="eastAsia"/>
          <w:color w:val="000000"/>
          <w:kern w:val="0"/>
          <w:sz w:val="22"/>
        </w:rPr>
        <w:t>，目前單模態輸出之摻</w:t>
      </w:r>
      <w:proofErr w:type="gramStart"/>
      <w:r w:rsidRPr="00A43828">
        <w:rPr>
          <w:rFonts w:ascii="微軟正黑體" w:eastAsia="微軟正黑體" w:hAnsi="微軟正黑體" w:cs="新細明體" w:hint="eastAsia"/>
          <w:color w:val="000000"/>
          <w:kern w:val="0"/>
          <w:sz w:val="22"/>
        </w:rPr>
        <w:t>鐿</w:t>
      </w:r>
      <w:proofErr w:type="gramEnd"/>
      <w:r w:rsidRPr="00A43828">
        <w:rPr>
          <w:rFonts w:ascii="微軟正黑體" w:eastAsia="微軟正黑體" w:hAnsi="微軟正黑體" w:cs="新細明體" w:hint="eastAsia"/>
          <w:color w:val="000000"/>
          <w:kern w:val="0"/>
          <w:sz w:val="22"/>
        </w:rPr>
        <w:t>光纖雷射 (ytterbium doped fiber laser, YDFL) 約可產生 2 kW。波段在 1.5</w:t>
      </w:r>
      <w:proofErr w:type="gramStart"/>
      <w:r w:rsidRPr="00A43828">
        <w:rPr>
          <w:rFonts w:ascii="微軟正黑體" w:eastAsia="微軟正黑體" w:hAnsi="微軟正黑體" w:cs="新細明體" w:hint="eastAsia"/>
          <w:color w:val="000000"/>
          <w:kern w:val="0"/>
          <w:sz w:val="22"/>
        </w:rPr>
        <w:t>–</w:t>
      </w:r>
      <w:proofErr w:type="gramEnd"/>
      <w:r w:rsidRPr="00A43828">
        <w:rPr>
          <w:rFonts w:ascii="微軟正黑體" w:eastAsia="微軟正黑體" w:hAnsi="微軟正黑體" w:cs="新細明體" w:hint="eastAsia"/>
          <w:color w:val="000000"/>
          <w:kern w:val="0"/>
          <w:sz w:val="22"/>
        </w:rPr>
        <w:t xml:space="preserve">1.7 µm </w:t>
      </w:r>
      <w:proofErr w:type="gramStart"/>
      <w:r w:rsidRPr="00A43828">
        <w:rPr>
          <w:rFonts w:ascii="微軟正黑體" w:eastAsia="微軟正黑體" w:hAnsi="微軟正黑體" w:cs="新細明體" w:hint="eastAsia"/>
          <w:color w:val="000000"/>
          <w:kern w:val="0"/>
          <w:sz w:val="22"/>
        </w:rPr>
        <w:t>間的雷射</w:t>
      </w:r>
      <w:proofErr w:type="gramEnd"/>
      <w:r w:rsidRPr="00A43828">
        <w:rPr>
          <w:rFonts w:ascii="微軟正黑體" w:eastAsia="微軟正黑體" w:hAnsi="微軟正黑體" w:cs="新細明體" w:hint="eastAsia"/>
          <w:color w:val="000000"/>
          <w:kern w:val="0"/>
          <w:sz w:val="22"/>
        </w:rPr>
        <w:t xml:space="preserve">被稱為眼睛安全波段之高功率雷射，應用於雷射雷達、醫療美容 (尤其是飛梭雷射 </w:t>
      </w:r>
      <w:proofErr w:type="spellStart"/>
      <w:r w:rsidRPr="00A43828">
        <w:rPr>
          <w:rFonts w:ascii="微軟正黑體" w:eastAsia="微軟正黑體" w:hAnsi="微軟正黑體" w:cs="新細明體" w:hint="eastAsia"/>
          <w:color w:val="000000"/>
          <w:kern w:val="0"/>
          <w:sz w:val="22"/>
        </w:rPr>
        <w:t>FraxelTM</w:t>
      </w:r>
      <w:proofErr w:type="spellEnd"/>
      <w:r w:rsidRPr="00A43828">
        <w:rPr>
          <w:rFonts w:ascii="微軟正黑體" w:eastAsia="微軟正黑體" w:hAnsi="微軟正黑體" w:cs="新細明體" w:hint="eastAsia"/>
          <w:color w:val="000000"/>
          <w:kern w:val="0"/>
          <w:sz w:val="22"/>
        </w:rPr>
        <w:t xml:space="preserve"> laser) 等，適合產生此波段的稀土元素為</w:t>
      </w:r>
      <w:proofErr w:type="gramStart"/>
      <w:r w:rsidRPr="00A43828">
        <w:rPr>
          <w:rFonts w:ascii="微軟正黑體" w:eastAsia="微軟正黑體" w:hAnsi="微軟正黑體" w:cs="新細明體" w:hint="eastAsia"/>
          <w:color w:val="000000"/>
          <w:kern w:val="0"/>
          <w:sz w:val="22"/>
        </w:rPr>
        <w:t>鉺</w:t>
      </w:r>
      <w:proofErr w:type="gramEnd"/>
      <w:r w:rsidRPr="00A43828">
        <w:rPr>
          <w:rFonts w:ascii="微軟正黑體" w:eastAsia="微軟正黑體" w:hAnsi="微軟正黑體" w:cs="新細明體" w:hint="eastAsia"/>
          <w:color w:val="000000"/>
          <w:kern w:val="0"/>
          <w:sz w:val="22"/>
        </w:rPr>
        <w:t>－</w:t>
      </w:r>
      <w:proofErr w:type="gramStart"/>
      <w:r w:rsidRPr="00A43828">
        <w:rPr>
          <w:rFonts w:ascii="微軟正黑體" w:eastAsia="微軟正黑體" w:hAnsi="微軟正黑體" w:cs="新細明體" w:hint="eastAsia"/>
          <w:color w:val="000000"/>
          <w:kern w:val="0"/>
          <w:sz w:val="22"/>
        </w:rPr>
        <w:t>鐿</w:t>
      </w:r>
      <w:proofErr w:type="gramEnd"/>
      <w:r w:rsidRPr="00A43828">
        <w:rPr>
          <w:rFonts w:ascii="微軟正黑體" w:eastAsia="微軟正黑體" w:hAnsi="微軟正黑體" w:cs="新細明體" w:hint="eastAsia"/>
          <w:color w:val="000000"/>
          <w:kern w:val="0"/>
          <w:sz w:val="22"/>
        </w:rPr>
        <w:t>共摻雜，搭配共振產生 1.55 µm 波長之雷射輸</w:t>
      </w:r>
      <w:r w:rsidRPr="00A43828">
        <w:rPr>
          <w:rFonts w:ascii="微軟正黑體" w:eastAsia="微軟正黑體" w:hAnsi="微軟正黑體" w:cs="新細明體" w:hint="eastAsia"/>
          <w:color w:val="000000"/>
          <w:kern w:val="0"/>
          <w:sz w:val="22"/>
        </w:rPr>
        <w:lastRenderedPageBreak/>
        <w:t>出，目前共摻雜</w:t>
      </w:r>
      <w:proofErr w:type="gramStart"/>
      <w:r w:rsidRPr="00A43828">
        <w:rPr>
          <w:rFonts w:ascii="微軟正黑體" w:eastAsia="微軟正黑體" w:hAnsi="微軟正黑體" w:cs="新細明體" w:hint="eastAsia"/>
          <w:color w:val="000000"/>
          <w:kern w:val="0"/>
          <w:sz w:val="22"/>
        </w:rPr>
        <w:t>鉺</w:t>
      </w:r>
      <w:proofErr w:type="gramEnd"/>
      <w:r w:rsidRPr="00A43828">
        <w:rPr>
          <w:rFonts w:ascii="微軟正黑體" w:eastAsia="微軟正黑體" w:hAnsi="微軟正黑體" w:cs="新細明體" w:hint="eastAsia"/>
          <w:color w:val="000000"/>
          <w:kern w:val="0"/>
          <w:sz w:val="22"/>
        </w:rPr>
        <w:t>－</w:t>
      </w:r>
      <w:proofErr w:type="gramStart"/>
      <w:r w:rsidRPr="00A43828">
        <w:rPr>
          <w:rFonts w:ascii="微軟正黑體" w:eastAsia="微軟正黑體" w:hAnsi="微軟正黑體" w:cs="新細明體" w:hint="eastAsia"/>
          <w:color w:val="000000"/>
          <w:kern w:val="0"/>
          <w:sz w:val="22"/>
        </w:rPr>
        <w:t>鐿</w:t>
      </w:r>
      <w:proofErr w:type="gramEnd"/>
      <w:r w:rsidRPr="00A43828">
        <w:rPr>
          <w:rFonts w:ascii="微軟正黑體" w:eastAsia="微軟正黑體" w:hAnsi="微軟正黑體" w:cs="新細明體" w:hint="eastAsia"/>
          <w:color w:val="000000"/>
          <w:kern w:val="0"/>
          <w:sz w:val="22"/>
        </w:rPr>
        <w:t>光纖雷射 (</w:t>
      </w:r>
      <w:proofErr w:type="spellStart"/>
      <w:r w:rsidRPr="00A43828">
        <w:rPr>
          <w:rFonts w:ascii="微軟正黑體" w:eastAsia="微軟正黑體" w:hAnsi="微軟正黑體" w:cs="新細明體" w:hint="eastAsia"/>
          <w:color w:val="000000"/>
          <w:kern w:val="0"/>
          <w:sz w:val="22"/>
        </w:rPr>
        <w:t>Er:Yb</w:t>
      </w:r>
      <w:proofErr w:type="spellEnd"/>
      <w:r w:rsidRPr="00A43828">
        <w:rPr>
          <w:rFonts w:ascii="微軟正黑體" w:eastAsia="微軟正黑體" w:hAnsi="微軟正黑體" w:cs="新細明體" w:hint="eastAsia"/>
          <w:color w:val="000000"/>
          <w:kern w:val="0"/>
          <w:sz w:val="22"/>
        </w:rPr>
        <w:t xml:space="preserve"> co-doped fiber laser, EYDFL) 約可產生 100 W 之單模態雷射輸出。</w:t>
      </w:r>
    </w:p>
    <w:p w:rsidR="00A43828" w:rsidRPr="00A43828" w:rsidRDefault="00A43828" w:rsidP="00A43828">
      <w:pPr>
        <w:pStyle w:val="a5"/>
        <w:widowControl/>
        <w:numPr>
          <w:ilvl w:val="0"/>
          <w:numId w:val="1"/>
        </w:numPr>
        <w:spacing w:after="240" w:line="275" w:lineRule="atLeast"/>
        <w:ind w:leftChars="0"/>
        <w:jc w:val="both"/>
        <w:rPr>
          <w:rFonts w:ascii="微軟正黑體" w:eastAsia="微軟正黑體" w:hAnsi="微軟正黑體" w:cs="新細明體" w:hint="eastAsia"/>
          <w:color w:val="000000"/>
          <w:kern w:val="0"/>
          <w:sz w:val="22"/>
        </w:rPr>
      </w:pPr>
      <w:r w:rsidRPr="00A43828">
        <w:rPr>
          <w:rFonts w:ascii="微軟正黑體" w:eastAsia="微軟正黑體" w:hAnsi="微軟正黑體" w:cs="新細明體" w:hint="eastAsia"/>
          <w:color w:val="000000"/>
          <w:kern w:val="0"/>
          <w:sz w:val="22"/>
        </w:rPr>
        <w:t>雜摻</w:t>
      </w:r>
      <w:proofErr w:type="gramStart"/>
      <w:r w:rsidRPr="00A43828">
        <w:rPr>
          <w:rFonts w:ascii="微軟正黑體" w:eastAsia="微軟正黑體" w:hAnsi="微軟正黑體" w:cs="新細明體" w:hint="eastAsia"/>
          <w:color w:val="000000"/>
          <w:kern w:val="0"/>
          <w:sz w:val="22"/>
        </w:rPr>
        <w:t>銩</w:t>
      </w:r>
      <w:proofErr w:type="gramEnd"/>
      <w:r w:rsidRPr="00A43828">
        <w:rPr>
          <w:rFonts w:ascii="微軟正黑體" w:eastAsia="微軟正黑體" w:hAnsi="微軟正黑體" w:cs="新細明體" w:hint="eastAsia"/>
          <w:color w:val="000000"/>
          <w:kern w:val="0"/>
          <w:sz w:val="22"/>
        </w:rPr>
        <w:t>之光纖雷射 (thulium doped fiber laser, TDFL) 則可產生 1.8</w:t>
      </w:r>
      <w:proofErr w:type="gramStart"/>
      <w:r w:rsidRPr="00A43828">
        <w:rPr>
          <w:rFonts w:ascii="微軟正黑體" w:eastAsia="微軟正黑體" w:hAnsi="微軟正黑體" w:cs="新細明體" w:hint="eastAsia"/>
          <w:color w:val="000000"/>
          <w:kern w:val="0"/>
          <w:sz w:val="22"/>
        </w:rPr>
        <w:t>–</w:t>
      </w:r>
      <w:proofErr w:type="gramEnd"/>
      <w:r w:rsidRPr="00A43828">
        <w:rPr>
          <w:rFonts w:ascii="微軟正黑體" w:eastAsia="微軟正黑體" w:hAnsi="微軟正黑體" w:cs="新細明體" w:hint="eastAsia"/>
          <w:color w:val="000000"/>
          <w:kern w:val="0"/>
          <w:sz w:val="22"/>
        </w:rPr>
        <w:t xml:space="preserve">2.1 µm </w:t>
      </w:r>
      <w:proofErr w:type="gramStart"/>
      <w:r w:rsidRPr="00A43828">
        <w:rPr>
          <w:rFonts w:ascii="微軟正黑體" w:eastAsia="微軟正黑體" w:hAnsi="微軟正黑體" w:cs="新細明體" w:hint="eastAsia"/>
          <w:color w:val="000000"/>
          <w:kern w:val="0"/>
          <w:sz w:val="22"/>
        </w:rPr>
        <w:t>之中紅外波段</w:t>
      </w:r>
      <w:proofErr w:type="gramEnd"/>
      <w:r w:rsidRPr="00A43828">
        <w:rPr>
          <w:rFonts w:ascii="微軟正黑體" w:eastAsia="微軟正黑體" w:hAnsi="微軟正黑體" w:cs="新細明體" w:hint="eastAsia"/>
          <w:color w:val="000000"/>
          <w:kern w:val="0"/>
          <w:sz w:val="22"/>
        </w:rPr>
        <w:t>，輸出功率在 150 W 左右，其他在 1</w:t>
      </w:r>
      <w:proofErr w:type="gramStart"/>
      <w:r w:rsidRPr="00A43828">
        <w:rPr>
          <w:rFonts w:ascii="微軟正黑體" w:eastAsia="微軟正黑體" w:hAnsi="微軟正黑體" w:cs="新細明體" w:hint="eastAsia"/>
          <w:color w:val="000000"/>
          <w:kern w:val="0"/>
          <w:sz w:val="22"/>
        </w:rPr>
        <w:t>–</w:t>
      </w:r>
      <w:proofErr w:type="gramEnd"/>
      <w:r w:rsidRPr="00A43828">
        <w:rPr>
          <w:rFonts w:ascii="微軟正黑體" w:eastAsia="微軟正黑體" w:hAnsi="微軟正黑體" w:cs="新細明體" w:hint="eastAsia"/>
          <w:color w:val="000000"/>
          <w:kern w:val="0"/>
          <w:sz w:val="22"/>
        </w:rPr>
        <w:t>2 µm 波段則可透過拉</w:t>
      </w:r>
      <w:proofErr w:type="gramStart"/>
      <w:r w:rsidRPr="00A43828">
        <w:rPr>
          <w:rFonts w:ascii="微軟正黑體" w:eastAsia="微軟正黑體" w:hAnsi="微軟正黑體" w:cs="新細明體" w:hint="eastAsia"/>
          <w:color w:val="000000"/>
          <w:kern w:val="0"/>
          <w:sz w:val="22"/>
        </w:rPr>
        <w:t>曼</w:t>
      </w:r>
      <w:proofErr w:type="gramEnd"/>
      <w:r w:rsidRPr="00A43828">
        <w:rPr>
          <w:rFonts w:ascii="微軟正黑體" w:eastAsia="微軟正黑體" w:hAnsi="微軟正黑體" w:cs="新細明體" w:hint="eastAsia"/>
          <w:color w:val="000000"/>
          <w:kern w:val="0"/>
          <w:sz w:val="22"/>
        </w:rPr>
        <w:t>光纖雷射 (Raman fiber laser, RFL) 的技術達成，輸出功率也可高於 20 W。將上述資料分析整理，可得不同技術之單模態光纖雷射輸出功率，如圖二所示。就輸出功率而言，目前仍以摻</w:t>
      </w:r>
      <w:proofErr w:type="gramStart"/>
      <w:r w:rsidRPr="00A43828">
        <w:rPr>
          <w:rFonts w:ascii="微軟正黑體" w:eastAsia="微軟正黑體" w:hAnsi="微軟正黑體" w:cs="新細明體" w:hint="eastAsia"/>
          <w:color w:val="000000"/>
          <w:kern w:val="0"/>
          <w:sz w:val="22"/>
        </w:rPr>
        <w:t>鐿</w:t>
      </w:r>
      <w:proofErr w:type="gramEnd"/>
      <w:r w:rsidRPr="00A43828">
        <w:rPr>
          <w:rFonts w:ascii="微軟正黑體" w:eastAsia="微軟正黑體" w:hAnsi="微軟正黑體" w:cs="新細明體" w:hint="eastAsia"/>
          <w:color w:val="000000"/>
          <w:kern w:val="0"/>
          <w:sz w:val="22"/>
        </w:rPr>
        <w:t>光纖雷射最高，因此在許多需高功率的雷射加工應用上，大多使用摻</w:t>
      </w:r>
      <w:proofErr w:type="gramStart"/>
      <w:r w:rsidRPr="00A43828">
        <w:rPr>
          <w:rFonts w:ascii="微軟正黑體" w:eastAsia="微軟正黑體" w:hAnsi="微軟正黑體" w:cs="新細明體" w:hint="eastAsia"/>
          <w:color w:val="000000"/>
          <w:kern w:val="0"/>
          <w:sz w:val="22"/>
        </w:rPr>
        <w:t>鐿</w:t>
      </w:r>
      <w:proofErr w:type="gramEnd"/>
      <w:r w:rsidRPr="00A43828">
        <w:rPr>
          <w:rFonts w:ascii="微軟正黑體" w:eastAsia="微軟正黑體" w:hAnsi="微軟正黑體" w:cs="新細明體" w:hint="eastAsia"/>
          <w:color w:val="000000"/>
          <w:kern w:val="0"/>
          <w:sz w:val="22"/>
        </w:rPr>
        <w:t>光纖雷射。</w:t>
      </w:r>
    </w:p>
    <w:p w:rsidR="00A43828" w:rsidRPr="00A43828" w:rsidRDefault="00A43828" w:rsidP="00A43828">
      <w:pPr>
        <w:pStyle w:val="a5"/>
        <w:widowControl/>
        <w:numPr>
          <w:ilvl w:val="0"/>
          <w:numId w:val="1"/>
        </w:numPr>
        <w:spacing w:before="240" w:after="96"/>
        <w:ind w:leftChars="0"/>
        <w:outlineLvl w:val="1"/>
        <w:rPr>
          <w:rFonts w:ascii="微軟正黑體" w:eastAsia="微軟正黑體" w:hAnsi="微軟正黑體" w:cs="新細明體" w:hint="eastAsia"/>
          <w:b/>
          <w:bCs/>
          <w:color w:val="000050"/>
          <w:kern w:val="0"/>
          <w:sz w:val="29"/>
          <w:szCs w:val="29"/>
        </w:rPr>
      </w:pPr>
      <w:r w:rsidRPr="00A43828">
        <w:rPr>
          <w:rFonts w:ascii="微軟正黑體" w:eastAsia="微軟正黑體" w:hAnsi="微軟正黑體" w:cs="新細明體" w:hint="eastAsia"/>
          <w:b/>
          <w:bCs/>
          <w:color w:val="000050"/>
          <w:kern w:val="0"/>
          <w:sz w:val="29"/>
          <w:szCs w:val="29"/>
        </w:rPr>
        <w:t>結語</w:t>
      </w:r>
    </w:p>
    <w:p w:rsidR="00A43828" w:rsidRPr="00A43828" w:rsidRDefault="00A43828" w:rsidP="00A43828">
      <w:pPr>
        <w:pStyle w:val="a5"/>
        <w:widowControl/>
        <w:numPr>
          <w:ilvl w:val="0"/>
          <w:numId w:val="1"/>
        </w:numPr>
        <w:spacing w:after="240" w:line="275" w:lineRule="atLeast"/>
        <w:ind w:leftChars="0"/>
        <w:jc w:val="both"/>
        <w:rPr>
          <w:rFonts w:ascii="微軟正黑體" w:eastAsia="微軟正黑體" w:hAnsi="微軟正黑體" w:cs="新細明體" w:hint="eastAsia"/>
          <w:color w:val="000000"/>
          <w:kern w:val="0"/>
          <w:sz w:val="22"/>
        </w:rPr>
      </w:pPr>
      <w:r w:rsidRPr="00A43828">
        <w:rPr>
          <w:rFonts w:ascii="微軟正黑體" w:eastAsia="微軟正黑體" w:hAnsi="微軟正黑體" w:cs="新細明體" w:hint="eastAsia"/>
          <w:color w:val="000000"/>
          <w:kern w:val="0"/>
          <w:sz w:val="22"/>
        </w:rPr>
        <w:t>高功率光纖雷射的出現是雷射發展史上具革命性的里程碑，以其卓越的性能，在加工、醫療、雷達及測距等雷射應用中日益擴大。自從光纖雷射功率突破 10 W 等級後，即展開高功率輸出之競賽，才歷經十年就已突破 1 kW，甚至已達 2 kW 之輸出，高功率光纖雷射的紀錄不斷被改寫，綜合相關文獻指出單一光纖雷射將有機會達成 10 kW 輸出，透過光束整合技術光纖雷射甚至有機會挑戰 100 kW 之輸出，後續發展值得期待。</w:t>
      </w:r>
    </w:p>
    <w:p w:rsidR="00A43828" w:rsidRPr="00A43828" w:rsidRDefault="00A43828" w:rsidP="00A43828">
      <w:pPr>
        <w:pStyle w:val="a5"/>
        <w:widowControl/>
        <w:numPr>
          <w:ilvl w:val="0"/>
          <w:numId w:val="1"/>
        </w:numPr>
        <w:ind w:leftChars="0"/>
        <w:rPr>
          <w:rFonts w:ascii="新細明體" w:eastAsia="新細明體" w:hAnsi="新細明體" w:cs="新細明體"/>
          <w:kern w:val="0"/>
          <w:szCs w:val="24"/>
        </w:rPr>
      </w:pPr>
      <w:r w:rsidRPr="00A43828">
        <w:rPr>
          <w:rFonts w:ascii="Arial" w:eastAsia="新細明體" w:hAnsi="Arial" w:cs="Arial"/>
          <w:color w:val="323232"/>
          <w:kern w:val="0"/>
          <w:sz w:val="18"/>
          <w:szCs w:val="18"/>
          <w:shd w:val="clear" w:color="auto" w:fill="E1E1E1"/>
        </w:rPr>
        <w:t>LED</w:t>
      </w:r>
      <w:r w:rsidRPr="00A43828">
        <w:rPr>
          <w:rFonts w:ascii="Arial" w:eastAsia="新細明體" w:hAnsi="Arial" w:cs="Arial"/>
          <w:color w:val="323232"/>
          <w:kern w:val="0"/>
          <w:sz w:val="18"/>
          <w:szCs w:val="18"/>
          <w:shd w:val="clear" w:color="auto" w:fill="E1E1E1"/>
        </w:rPr>
        <w:t>發光理論</w:t>
      </w:r>
      <w:r w:rsidRPr="00A43828">
        <w:rPr>
          <w:rFonts w:ascii="Arial" w:eastAsia="新細明體" w:hAnsi="Arial" w:cs="Arial"/>
          <w:color w:val="323232"/>
          <w:kern w:val="0"/>
          <w:sz w:val="18"/>
          <w:szCs w:val="18"/>
        </w:rPr>
        <w:br/>
      </w:r>
      <w:r w:rsidRPr="00A43828">
        <w:rPr>
          <w:rFonts w:ascii="Arial" w:eastAsia="新細明體" w:hAnsi="Arial" w:cs="Arial"/>
          <w:color w:val="323232"/>
          <w:kern w:val="0"/>
          <w:sz w:val="18"/>
          <w:szCs w:val="18"/>
        </w:rPr>
        <w:br/>
      </w:r>
      <w:r w:rsidRPr="00A43828">
        <w:rPr>
          <w:rFonts w:ascii="Arial" w:eastAsia="新細明體" w:hAnsi="Arial" w:cs="Arial"/>
          <w:color w:val="323232"/>
          <w:kern w:val="0"/>
          <w:sz w:val="18"/>
          <w:szCs w:val="18"/>
          <w:shd w:val="clear" w:color="auto" w:fill="E1E1E1"/>
        </w:rPr>
        <w:t>發光二極體，通常稱為</w:t>
      </w:r>
      <w:r w:rsidRPr="00A43828">
        <w:rPr>
          <w:rFonts w:ascii="Arial" w:eastAsia="新細明體" w:hAnsi="Arial" w:cs="Arial"/>
          <w:color w:val="323232"/>
          <w:kern w:val="0"/>
          <w:sz w:val="18"/>
          <w:szCs w:val="18"/>
          <w:shd w:val="clear" w:color="auto" w:fill="E1E1E1"/>
        </w:rPr>
        <w:t>LED</w:t>
      </w:r>
      <w:r w:rsidRPr="00A43828">
        <w:rPr>
          <w:rFonts w:ascii="Arial" w:eastAsia="新細明體" w:hAnsi="Arial" w:cs="Arial"/>
          <w:color w:val="323232"/>
          <w:kern w:val="0"/>
          <w:sz w:val="18"/>
          <w:szCs w:val="18"/>
          <w:shd w:val="clear" w:color="auto" w:fill="E1E1E1"/>
        </w:rPr>
        <w:t>。發光二極體只是一個微小的電燈泡。但不像常見的白熾燈泡，發光二極體沒有燈絲，而且又不會特別熱，它單單是由半導體材料</w:t>
      </w:r>
      <w:proofErr w:type="gramStart"/>
      <w:r w:rsidRPr="00A43828">
        <w:rPr>
          <w:rFonts w:ascii="Arial" w:eastAsia="新細明體" w:hAnsi="Arial" w:cs="Arial"/>
          <w:color w:val="323232"/>
          <w:kern w:val="0"/>
          <w:sz w:val="18"/>
          <w:szCs w:val="18"/>
          <w:shd w:val="clear" w:color="auto" w:fill="E1E1E1"/>
        </w:rPr>
        <w:t>裏</w:t>
      </w:r>
      <w:proofErr w:type="gramEnd"/>
      <w:r w:rsidRPr="00A43828">
        <w:rPr>
          <w:rFonts w:ascii="Arial" w:eastAsia="新細明體" w:hAnsi="Arial" w:cs="Arial"/>
          <w:color w:val="323232"/>
          <w:kern w:val="0"/>
          <w:sz w:val="18"/>
          <w:szCs w:val="18"/>
          <w:shd w:val="clear" w:color="auto" w:fill="E1E1E1"/>
        </w:rPr>
        <w:t>的電子移動而使它發光。因為發光二極體沒有燈絲會燒壞，所以壽命就更長。並且發光二極體的小小塑性燈泡使得發光二極體更持久耐用，再加上</w:t>
      </w:r>
      <w:r w:rsidRPr="00A43828">
        <w:rPr>
          <w:rFonts w:ascii="Arial" w:eastAsia="新細明體" w:hAnsi="Arial" w:cs="Arial"/>
          <w:color w:val="323232"/>
          <w:kern w:val="0"/>
          <w:sz w:val="18"/>
          <w:szCs w:val="18"/>
          <w:shd w:val="clear" w:color="auto" w:fill="E1E1E1"/>
        </w:rPr>
        <w:t>LED</w:t>
      </w:r>
      <w:r w:rsidRPr="00A43828">
        <w:rPr>
          <w:rFonts w:ascii="Arial" w:eastAsia="新細明體" w:hAnsi="Arial" w:cs="Arial"/>
          <w:color w:val="323232"/>
          <w:kern w:val="0"/>
          <w:sz w:val="18"/>
          <w:szCs w:val="18"/>
          <w:shd w:val="clear" w:color="auto" w:fill="E1E1E1"/>
        </w:rPr>
        <w:t>可以更加容易適合現在的電子電路。傳統白熾燈的發光過程包含了產生大</w:t>
      </w:r>
      <w:r w:rsidRPr="00A43828">
        <w:rPr>
          <w:rFonts w:ascii="Arial" w:eastAsia="新細明體" w:hAnsi="Arial" w:cs="Arial"/>
          <w:color w:val="323232"/>
          <w:kern w:val="0"/>
          <w:sz w:val="18"/>
          <w:szCs w:val="18"/>
          <w:shd w:val="clear" w:color="auto" w:fill="E1E1E1"/>
        </w:rPr>
        <w:lastRenderedPageBreak/>
        <w:t>量熱量，這完全是浪費能源。發光二極體所發出的熱非常少，相對來說，越多電能直接發光就是越大程度上減少對電能的需求。</w:t>
      </w:r>
    </w:p>
    <w:p w:rsidR="00A43828" w:rsidRPr="00A43828" w:rsidRDefault="00A43828" w:rsidP="00A43828">
      <w:pPr>
        <w:pStyle w:val="a5"/>
        <w:widowControl/>
        <w:numPr>
          <w:ilvl w:val="0"/>
          <w:numId w:val="1"/>
        </w:numPr>
        <w:shd w:val="clear" w:color="auto" w:fill="E1E1E1"/>
        <w:spacing w:before="45" w:after="45"/>
        <w:ind w:leftChars="0" w:right="45"/>
        <w:rPr>
          <w:rFonts w:ascii="Arial" w:eastAsia="新細明體" w:hAnsi="Arial" w:cs="Arial"/>
          <w:color w:val="323232"/>
          <w:spacing w:val="24"/>
          <w:kern w:val="0"/>
          <w:sz w:val="18"/>
          <w:szCs w:val="18"/>
        </w:rPr>
      </w:pPr>
      <w:r w:rsidRPr="00A43828">
        <w:rPr>
          <w:rFonts w:ascii="Arial" w:eastAsia="新細明體" w:hAnsi="Arial" w:cs="Arial"/>
          <w:color w:val="323232"/>
          <w:spacing w:val="24"/>
          <w:kern w:val="0"/>
          <w:sz w:val="18"/>
          <w:szCs w:val="18"/>
        </w:rPr>
        <w:t>光是能量的一種形式，一種可以被原子釋放出來。是由許多有能量和動力但沒品質的微小粒子似的小捆組成的。這些粒子被叫做光子，是光的最基本單位。光子是因為電子移動才釋放出來。在原子中，電子在原子的四周圍以軌道形式移動。電子在不同的軌函數有著</w:t>
      </w:r>
      <w:proofErr w:type="gramStart"/>
      <w:r w:rsidRPr="00A43828">
        <w:rPr>
          <w:rFonts w:ascii="Arial" w:eastAsia="新細明體" w:hAnsi="Arial" w:cs="Arial"/>
          <w:color w:val="323232"/>
          <w:spacing w:val="24"/>
          <w:kern w:val="0"/>
          <w:sz w:val="18"/>
          <w:szCs w:val="18"/>
        </w:rPr>
        <w:t>不</w:t>
      </w:r>
      <w:proofErr w:type="gramEnd"/>
      <w:r w:rsidRPr="00A43828">
        <w:rPr>
          <w:rFonts w:ascii="Arial" w:eastAsia="新細明體" w:hAnsi="Arial" w:cs="Arial"/>
          <w:color w:val="323232"/>
          <w:spacing w:val="24"/>
          <w:kern w:val="0"/>
          <w:sz w:val="18"/>
          <w:szCs w:val="18"/>
        </w:rPr>
        <w:t>同等的能量。通常來說，有著更大能量的電子以軌道移動遠離了核子。當電子從一個更低的軌道跳到一個更高的軌道，能量水準就增高，反過來，當從更高軌函數跌落到更低的軌函數</w:t>
      </w:r>
      <w:proofErr w:type="gramStart"/>
      <w:r w:rsidRPr="00A43828">
        <w:rPr>
          <w:rFonts w:ascii="Arial" w:eastAsia="新細明體" w:hAnsi="Arial" w:cs="Arial"/>
          <w:color w:val="323232"/>
          <w:spacing w:val="24"/>
          <w:kern w:val="0"/>
          <w:sz w:val="18"/>
          <w:szCs w:val="18"/>
        </w:rPr>
        <w:t>裏</w:t>
      </w:r>
      <w:proofErr w:type="gramEnd"/>
      <w:r w:rsidRPr="00A43828">
        <w:rPr>
          <w:rFonts w:ascii="Arial" w:eastAsia="新細明體" w:hAnsi="Arial" w:cs="Arial"/>
          <w:color w:val="323232"/>
          <w:spacing w:val="24"/>
          <w:kern w:val="0"/>
          <w:sz w:val="18"/>
          <w:szCs w:val="18"/>
        </w:rPr>
        <w:t>時電子就會釋放能量。能量是以光子形式釋放出來的。更高能量下降釋放更高能量的光子，它的特點在於它的高頻率。</w:t>
      </w:r>
    </w:p>
    <w:p w:rsidR="00A43828" w:rsidRPr="00A43828" w:rsidRDefault="00A43828" w:rsidP="00A43828">
      <w:pPr>
        <w:pStyle w:val="a5"/>
        <w:widowControl/>
        <w:numPr>
          <w:ilvl w:val="0"/>
          <w:numId w:val="1"/>
        </w:numPr>
        <w:shd w:val="clear" w:color="auto" w:fill="E1E1E1"/>
        <w:spacing w:before="45" w:after="45"/>
        <w:ind w:leftChars="0" w:right="45"/>
        <w:rPr>
          <w:rFonts w:ascii="Arial" w:eastAsia="新細明體" w:hAnsi="Arial" w:cs="Arial"/>
          <w:color w:val="323232"/>
          <w:spacing w:val="24"/>
          <w:kern w:val="0"/>
          <w:sz w:val="18"/>
          <w:szCs w:val="18"/>
        </w:rPr>
      </w:pPr>
      <w:r w:rsidRPr="00A43828">
        <w:rPr>
          <w:rFonts w:ascii="Arial" w:eastAsia="新細明體" w:hAnsi="Arial" w:cs="Arial"/>
          <w:color w:val="323232"/>
          <w:spacing w:val="24"/>
          <w:kern w:val="0"/>
          <w:sz w:val="18"/>
          <w:szCs w:val="18"/>
        </w:rPr>
        <w:t>自由電子從</w:t>
      </w:r>
      <w:r w:rsidRPr="00A43828">
        <w:rPr>
          <w:rFonts w:ascii="Arial" w:eastAsia="新細明體" w:hAnsi="Arial" w:cs="Arial"/>
          <w:color w:val="323232"/>
          <w:spacing w:val="24"/>
          <w:kern w:val="0"/>
          <w:sz w:val="18"/>
          <w:szCs w:val="18"/>
        </w:rPr>
        <w:t>P</w:t>
      </w:r>
      <w:proofErr w:type="gramStart"/>
      <w:r w:rsidRPr="00A43828">
        <w:rPr>
          <w:rFonts w:ascii="Arial" w:eastAsia="新細明體" w:hAnsi="Arial" w:cs="Arial"/>
          <w:color w:val="323232"/>
          <w:spacing w:val="24"/>
          <w:kern w:val="0"/>
          <w:sz w:val="18"/>
          <w:szCs w:val="18"/>
        </w:rPr>
        <w:t>型層通過</w:t>
      </w:r>
      <w:proofErr w:type="gramEnd"/>
      <w:r w:rsidRPr="00A43828">
        <w:rPr>
          <w:rFonts w:ascii="Arial" w:eastAsia="新細明體" w:hAnsi="Arial" w:cs="Arial"/>
          <w:color w:val="323232"/>
          <w:spacing w:val="24"/>
          <w:kern w:val="0"/>
          <w:sz w:val="18"/>
          <w:szCs w:val="18"/>
        </w:rPr>
        <w:t>二極體落入空的電子空穴。這包含從傳導帶跌落到一個更低的軌函數，所以電子就是以光子形式釋放能量。這在任何二極體</w:t>
      </w:r>
      <w:proofErr w:type="gramStart"/>
      <w:r w:rsidRPr="00A43828">
        <w:rPr>
          <w:rFonts w:ascii="Arial" w:eastAsia="新細明體" w:hAnsi="Arial" w:cs="Arial"/>
          <w:color w:val="323232"/>
          <w:spacing w:val="24"/>
          <w:kern w:val="0"/>
          <w:sz w:val="18"/>
          <w:szCs w:val="18"/>
        </w:rPr>
        <w:t>裏</w:t>
      </w:r>
      <w:proofErr w:type="gramEnd"/>
      <w:r w:rsidRPr="00A43828">
        <w:rPr>
          <w:rFonts w:ascii="Arial" w:eastAsia="新細明體" w:hAnsi="Arial" w:cs="Arial"/>
          <w:color w:val="323232"/>
          <w:spacing w:val="24"/>
          <w:kern w:val="0"/>
          <w:sz w:val="18"/>
          <w:szCs w:val="18"/>
        </w:rPr>
        <w:t>都會發生的，當二極體是由某種物質組成的時候，你只是可以看見光子。在標準</w:t>
      </w:r>
      <w:proofErr w:type="gramStart"/>
      <w:r w:rsidRPr="00A43828">
        <w:rPr>
          <w:rFonts w:ascii="Arial" w:eastAsia="新細明體" w:hAnsi="Arial" w:cs="Arial"/>
          <w:color w:val="323232"/>
          <w:spacing w:val="24"/>
          <w:kern w:val="0"/>
          <w:sz w:val="18"/>
          <w:szCs w:val="18"/>
        </w:rPr>
        <w:t>矽</w:t>
      </w:r>
      <w:proofErr w:type="gramEnd"/>
      <w:r w:rsidRPr="00A43828">
        <w:rPr>
          <w:rFonts w:ascii="Arial" w:eastAsia="新細明體" w:hAnsi="Arial" w:cs="Arial"/>
          <w:color w:val="323232"/>
          <w:spacing w:val="24"/>
          <w:kern w:val="0"/>
          <w:sz w:val="18"/>
          <w:szCs w:val="18"/>
        </w:rPr>
        <w:t>二極體的原子，比如說，當電子跌落到相對短距離原子是以這樣的方式排列。結果，由於電子頻率這麼低的情況下人的眼睛是無法看得到的。</w:t>
      </w:r>
    </w:p>
    <w:p w:rsidR="00A43828" w:rsidRPr="00A43828" w:rsidRDefault="00A43828" w:rsidP="00A43828">
      <w:pPr>
        <w:pStyle w:val="a5"/>
        <w:widowControl/>
        <w:numPr>
          <w:ilvl w:val="0"/>
          <w:numId w:val="1"/>
        </w:numPr>
        <w:shd w:val="clear" w:color="auto" w:fill="E1E1E1"/>
        <w:spacing w:before="45" w:after="45"/>
        <w:ind w:leftChars="0" w:right="45"/>
        <w:rPr>
          <w:rFonts w:ascii="Arial" w:eastAsia="新細明體" w:hAnsi="Arial" w:cs="Arial"/>
          <w:color w:val="323232"/>
          <w:spacing w:val="24"/>
          <w:kern w:val="0"/>
          <w:sz w:val="18"/>
          <w:szCs w:val="18"/>
        </w:rPr>
      </w:pPr>
      <w:r w:rsidRPr="00A43828">
        <w:rPr>
          <w:rFonts w:ascii="Arial" w:eastAsia="新細明體" w:hAnsi="Arial" w:cs="Arial"/>
          <w:color w:val="323232"/>
          <w:spacing w:val="24"/>
          <w:kern w:val="0"/>
          <w:sz w:val="18"/>
          <w:szCs w:val="18"/>
        </w:rPr>
        <w:t>可見光</w:t>
      </w:r>
      <w:r w:rsidRPr="00A43828">
        <w:rPr>
          <w:rFonts w:ascii="Arial" w:eastAsia="新細明體" w:hAnsi="Arial" w:cs="Arial"/>
          <w:color w:val="323232"/>
          <w:spacing w:val="24"/>
          <w:kern w:val="0"/>
          <w:sz w:val="18"/>
          <w:szCs w:val="18"/>
        </w:rPr>
        <w:t>LED</w:t>
      </w:r>
      <w:r w:rsidRPr="00A43828">
        <w:rPr>
          <w:rFonts w:ascii="Arial" w:eastAsia="新細明體" w:hAnsi="Arial" w:cs="Arial"/>
          <w:color w:val="323232"/>
          <w:spacing w:val="24"/>
          <w:kern w:val="0"/>
          <w:sz w:val="18"/>
          <w:szCs w:val="18"/>
        </w:rPr>
        <w:t>，比如用在數位顯示式時鐘的，間隙的大小決定了光子的頻率，換句話說就是決定了光的色彩。當所有二極體都發出光時，大多數都不是很有效的。在普通二極體</w:t>
      </w:r>
      <w:proofErr w:type="gramStart"/>
      <w:r w:rsidRPr="00A43828">
        <w:rPr>
          <w:rFonts w:ascii="Arial" w:eastAsia="新細明體" w:hAnsi="Arial" w:cs="Arial"/>
          <w:color w:val="323232"/>
          <w:spacing w:val="24"/>
          <w:kern w:val="0"/>
          <w:sz w:val="18"/>
          <w:szCs w:val="18"/>
        </w:rPr>
        <w:t>裏</w:t>
      </w:r>
      <w:proofErr w:type="gramEnd"/>
      <w:r w:rsidRPr="00A43828">
        <w:rPr>
          <w:rFonts w:ascii="Arial" w:eastAsia="新細明體" w:hAnsi="Arial" w:cs="Arial"/>
          <w:color w:val="323232"/>
          <w:spacing w:val="24"/>
          <w:kern w:val="0"/>
          <w:sz w:val="18"/>
          <w:szCs w:val="18"/>
        </w:rPr>
        <w:t>，半導體材料本身吸引大量的光能而結束。發光二極體是由一個塑性燈泡覆蓋集中燈光在一個特定方向。</w:t>
      </w:r>
    </w:p>
    <w:p w:rsidR="00A43828" w:rsidRPr="00A43828" w:rsidRDefault="00A43828" w:rsidP="00A43828">
      <w:pPr>
        <w:pStyle w:val="a5"/>
        <w:widowControl/>
        <w:numPr>
          <w:ilvl w:val="0"/>
          <w:numId w:val="1"/>
        </w:numPr>
        <w:shd w:val="clear" w:color="auto" w:fill="E1E1E1"/>
        <w:spacing w:before="45" w:after="45"/>
        <w:ind w:leftChars="0" w:right="45"/>
        <w:rPr>
          <w:rFonts w:ascii="Arial" w:eastAsia="新細明體" w:hAnsi="Arial" w:cs="Arial"/>
          <w:color w:val="323232"/>
          <w:spacing w:val="24"/>
          <w:kern w:val="0"/>
          <w:sz w:val="18"/>
          <w:szCs w:val="18"/>
        </w:rPr>
      </w:pPr>
      <w:r w:rsidRPr="00A43828">
        <w:rPr>
          <w:rFonts w:ascii="Arial" w:eastAsia="新細明體" w:hAnsi="Arial" w:cs="Arial"/>
          <w:color w:val="323232"/>
          <w:spacing w:val="24"/>
          <w:kern w:val="0"/>
          <w:sz w:val="18"/>
          <w:szCs w:val="18"/>
        </w:rPr>
        <w:t>半導體零件的價格在過去</w:t>
      </w:r>
      <w:r w:rsidRPr="00A43828">
        <w:rPr>
          <w:rFonts w:ascii="Arial" w:eastAsia="新細明體" w:hAnsi="Arial" w:cs="Arial"/>
          <w:color w:val="323232"/>
          <w:spacing w:val="24"/>
          <w:kern w:val="0"/>
          <w:sz w:val="18"/>
          <w:szCs w:val="18"/>
        </w:rPr>
        <w:t>10</w:t>
      </w:r>
      <w:r w:rsidRPr="00A43828">
        <w:rPr>
          <w:rFonts w:ascii="Arial" w:eastAsia="新細明體" w:hAnsi="Arial" w:cs="Arial"/>
          <w:color w:val="323232"/>
          <w:spacing w:val="24"/>
          <w:kern w:val="0"/>
          <w:sz w:val="18"/>
          <w:szCs w:val="18"/>
        </w:rPr>
        <w:t>年中已經大幅度地降低，相信未來發光二極體在更廣泛的應用</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b/>
          <w:bCs/>
          <w:color w:val="444444"/>
          <w:spacing w:val="23"/>
          <w:kern w:val="0"/>
          <w:szCs w:val="24"/>
        </w:rPr>
        <w:t>傳輸距離</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color w:val="444444"/>
          <w:spacing w:val="23"/>
          <w:kern w:val="0"/>
          <w:szCs w:val="24"/>
        </w:rPr>
        <w:t>兩者之所以可傳輸距離不同，因為單模光纖的核心（玻璃纖維或塑料）非常細，</w:t>
      </w:r>
      <w:proofErr w:type="gramStart"/>
      <w:r w:rsidRPr="00A43828">
        <w:rPr>
          <w:rFonts w:ascii="新細明體" w:eastAsia="新細明體" w:hAnsi="新細明體" w:cs="新細明體" w:hint="eastAsia"/>
          <w:color w:val="444444"/>
          <w:spacing w:val="23"/>
          <w:kern w:val="0"/>
          <w:szCs w:val="24"/>
        </w:rPr>
        <w:t>跟單模</w:t>
      </w:r>
      <w:proofErr w:type="gramEnd"/>
      <w:r w:rsidRPr="00A43828">
        <w:rPr>
          <w:rFonts w:ascii="新細明體" w:eastAsia="新細明體" w:hAnsi="新細明體" w:cs="新細明體" w:hint="eastAsia"/>
          <w:color w:val="444444"/>
          <w:spacing w:val="23"/>
          <w:kern w:val="0"/>
          <w:szCs w:val="24"/>
        </w:rPr>
        <w:t>光纖使用波長大小相去不遠，幾乎只容許一束光線通過，比較沒有光線折射或反射等的損耗，因此傳送距離可以較長。 反之多模光纖的核心（玻璃纖維或塑料）比較粗，比多模光纖使用波長大很多，於是容許多束光線通過，有較多光線折射或反射等的損耗，因此傳送距離較短。 以多模光纖和單模光纖比較，其中的差異就在中間的</w:t>
      </w:r>
      <w:proofErr w:type="gramStart"/>
      <w:r w:rsidRPr="00A43828">
        <w:rPr>
          <w:rFonts w:ascii="新細明體" w:eastAsia="新細明體" w:hAnsi="新細明體" w:cs="新細明體" w:hint="eastAsia"/>
          <w:color w:val="444444"/>
          <w:spacing w:val="23"/>
          <w:kern w:val="0"/>
          <w:szCs w:val="24"/>
        </w:rPr>
        <w:t>纖</w:t>
      </w:r>
      <w:proofErr w:type="gramEnd"/>
      <w:r w:rsidRPr="00A43828">
        <w:rPr>
          <w:rFonts w:ascii="新細明體" w:eastAsia="新細明體" w:hAnsi="新細明體" w:cs="新細明體" w:hint="eastAsia"/>
          <w:color w:val="444444"/>
          <w:spacing w:val="23"/>
          <w:kern w:val="0"/>
          <w:szCs w:val="24"/>
        </w:rPr>
        <w:t>心和</w:t>
      </w:r>
      <w:proofErr w:type="gramStart"/>
      <w:r w:rsidRPr="00A43828">
        <w:rPr>
          <w:rFonts w:ascii="新細明體" w:eastAsia="新細明體" w:hAnsi="新細明體" w:cs="新細明體" w:hint="eastAsia"/>
          <w:color w:val="444444"/>
          <w:spacing w:val="23"/>
          <w:kern w:val="0"/>
          <w:szCs w:val="24"/>
        </w:rPr>
        <w:t>纖</w:t>
      </w:r>
      <w:proofErr w:type="gramEnd"/>
      <w:r w:rsidRPr="00A43828">
        <w:rPr>
          <w:rFonts w:ascii="新細明體" w:eastAsia="新細明體" w:hAnsi="新細明體" w:cs="新細明體" w:hint="eastAsia"/>
          <w:color w:val="444444"/>
          <w:spacing w:val="23"/>
          <w:kern w:val="0"/>
          <w:szCs w:val="24"/>
        </w:rPr>
        <w:t>衣的比較，階梯式光纖它的</w:t>
      </w:r>
      <w:proofErr w:type="gramStart"/>
      <w:r w:rsidRPr="00A43828">
        <w:rPr>
          <w:rFonts w:ascii="新細明體" w:eastAsia="新細明體" w:hAnsi="新細明體" w:cs="新細明體" w:hint="eastAsia"/>
          <w:color w:val="444444"/>
          <w:spacing w:val="23"/>
          <w:kern w:val="0"/>
          <w:szCs w:val="24"/>
        </w:rPr>
        <w:t>纖</w:t>
      </w:r>
      <w:proofErr w:type="gramEnd"/>
      <w:r w:rsidRPr="00A43828">
        <w:rPr>
          <w:rFonts w:ascii="新細明體" w:eastAsia="新細明體" w:hAnsi="新細明體" w:cs="新細明體" w:hint="eastAsia"/>
          <w:color w:val="444444"/>
          <w:spacing w:val="23"/>
          <w:kern w:val="0"/>
          <w:szCs w:val="24"/>
        </w:rPr>
        <w:t>心較粗，而單模光纖的</w:t>
      </w:r>
      <w:proofErr w:type="gramStart"/>
      <w:r w:rsidRPr="00A43828">
        <w:rPr>
          <w:rFonts w:ascii="新細明體" w:eastAsia="新細明體" w:hAnsi="新細明體" w:cs="新細明體" w:hint="eastAsia"/>
          <w:color w:val="444444"/>
          <w:spacing w:val="23"/>
          <w:kern w:val="0"/>
          <w:szCs w:val="24"/>
        </w:rPr>
        <w:t>纖</w:t>
      </w:r>
      <w:proofErr w:type="gramEnd"/>
      <w:r w:rsidRPr="00A43828">
        <w:rPr>
          <w:rFonts w:ascii="新細明體" w:eastAsia="新細明體" w:hAnsi="新細明體" w:cs="新細明體" w:hint="eastAsia"/>
          <w:color w:val="444444"/>
          <w:spacing w:val="23"/>
          <w:kern w:val="0"/>
          <w:szCs w:val="24"/>
        </w:rPr>
        <w:t>心相當細，這中間的原理差異就在可以通過</w:t>
      </w:r>
      <w:proofErr w:type="gramStart"/>
      <w:r w:rsidRPr="00A43828">
        <w:rPr>
          <w:rFonts w:ascii="新細明體" w:eastAsia="新細明體" w:hAnsi="新細明體" w:cs="新細明體" w:hint="eastAsia"/>
          <w:color w:val="444444"/>
          <w:spacing w:val="23"/>
          <w:kern w:val="0"/>
          <w:szCs w:val="24"/>
        </w:rPr>
        <w:t>多少的</w:t>
      </w:r>
      <w:proofErr w:type="gramEnd"/>
      <w:r w:rsidRPr="00A43828">
        <w:rPr>
          <w:rFonts w:ascii="新細明體" w:eastAsia="新細明體" w:hAnsi="新細明體" w:cs="新細明體" w:hint="eastAsia"/>
          <w:color w:val="444444"/>
          <w:spacing w:val="23"/>
          <w:kern w:val="0"/>
          <w:szCs w:val="24"/>
        </w:rPr>
        <w:t>「模」，在多模光纖裡，因為它的</w:t>
      </w:r>
      <w:proofErr w:type="gramStart"/>
      <w:r w:rsidRPr="00A43828">
        <w:rPr>
          <w:rFonts w:ascii="新細明體" w:eastAsia="新細明體" w:hAnsi="新細明體" w:cs="新細明體" w:hint="eastAsia"/>
          <w:color w:val="444444"/>
          <w:spacing w:val="23"/>
          <w:kern w:val="0"/>
          <w:szCs w:val="24"/>
        </w:rPr>
        <w:t>纖</w:t>
      </w:r>
      <w:proofErr w:type="gramEnd"/>
      <w:r w:rsidRPr="00A43828">
        <w:rPr>
          <w:rFonts w:ascii="新細明體" w:eastAsia="新細明體" w:hAnsi="新細明體" w:cs="新細明體" w:hint="eastAsia"/>
          <w:color w:val="444444"/>
          <w:spacing w:val="23"/>
          <w:kern w:val="0"/>
          <w:szCs w:val="24"/>
        </w:rPr>
        <w:t>心較大，光的波長比</w:t>
      </w:r>
      <w:proofErr w:type="gramStart"/>
      <w:r w:rsidRPr="00A43828">
        <w:rPr>
          <w:rFonts w:ascii="新細明體" w:eastAsia="新細明體" w:hAnsi="新細明體" w:cs="新細明體" w:hint="eastAsia"/>
          <w:color w:val="444444"/>
          <w:spacing w:val="23"/>
          <w:kern w:val="0"/>
          <w:szCs w:val="24"/>
        </w:rPr>
        <w:t>纖</w:t>
      </w:r>
      <w:proofErr w:type="gramEnd"/>
      <w:r w:rsidRPr="00A43828">
        <w:rPr>
          <w:rFonts w:ascii="新細明體" w:eastAsia="新細明體" w:hAnsi="新細明體" w:cs="新細明體" w:hint="eastAsia"/>
          <w:color w:val="444444"/>
          <w:spacing w:val="23"/>
          <w:kern w:val="0"/>
          <w:szCs w:val="24"/>
        </w:rPr>
        <w:t>心小很多，所以當在光纖中共振時，可以有較多的模存活；而在單模光纖裡，因為它的</w:t>
      </w:r>
      <w:proofErr w:type="gramStart"/>
      <w:r w:rsidRPr="00A43828">
        <w:rPr>
          <w:rFonts w:ascii="新細明體" w:eastAsia="新細明體" w:hAnsi="新細明體" w:cs="新細明體" w:hint="eastAsia"/>
          <w:color w:val="444444"/>
          <w:spacing w:val="23"/>
          <w:kern w:val="0"/>
          <w:szCs w:val="24"/>
        </w:rPr>
        <w:t>纖</w:t>
      </w:r>
      <w:proofErr w:type="gramEnd"/>
      <w:r w:rsidRPr="00A43828">
        <w:rPr>
          <w:rFonts w:ascii="新細明體" w:eastAsia="新細明體" w:hAnsi="新細明體" w:cs="新細明體" w:hint="eastAsia"/>
          <w:color w:val="444444"/>
          <w:spacing w:val="23"/>
          <w:kern w:val="0"/>
          <w:szCs w:val="24"/>
        </w:rPr>
        <w:t>心相較光波長不大，所以使得光在光纖裡只能允許一個模在裡面行。 多模光纖出現的現象，因為它為多個模在光纖裡行進，</w:t>
      </w:r>
      <w:proofErr w:type="gramStart"/>
      <w:r w:rsidRPr="00A43828">
        <w:rPr>
          <w:rFonts w:ascii="新細明體" w:eastAsia="新細明體" w:hAnsi="新細明體" w:cs="新細明體" w:hint="eastAsia"/>
          <w:color w:val="444444"/>
          <w:spacing w:val="23"/>
          <w:kern w:val="0"/>
          <w:szCs w:val="24"/>
        </w:rPr>
        <w:t>所以說當光</w:t>
      </w:r>
      <w:proofErr w:type="gramEnd"/>
      <w:r w:rsidRPr="00A43828">
        <w:rPr>
          <w:rFonts w:ascii="新細明體" w:eastAsia="新細明體" w:hAnsi="新細明體" w:cs="新細明體" w:hint="eastAsia"/>
          <w:color w:val="444444"/>
          <w:spacing w:val="23"/>
          <w:kern w:val="0"/>
          <w:szCs w:val="24"/>
        </w:rPr>
        <w:t>打出光纖之後，即會形成光斑，光斑的產生就是因為多個模的重疊而出現。因此，這一些光斑就會因為</w:t>
      </w:r>
      <w:r w:rsidRPr="00A43828">
        <w:rPr>
          <w:rFonts w:ascii="新細明體" w:eastAsia="新細明體" w:hAnsi="新細明體" w:cs="新細明體" w:hint="eastAsia"/>
          <w:color w:val="444444"/>
          <w:spacing w:val="23"/>
          <w:kern w:val="0"/>
          <w:szCs w:val="24"/>
        </w:rPr>
        <w:lastRenderedPageBreak/>
        <w:t>光纖受到外在影響，光斑也隨之改變。基於這樣的因素，當我們在選擇傳遞訊號的光纖的時候，並不會去使用多模光纖，而會去選擇單模光纖</w:t>
      </w:r>
      <w:proofErr w:type="gramStart"/>
      <w:r w:rsidRPr="00A43828">
        <w:rPr>
          <w:rFonts w:ascii="新細明體" w:eastAsia="新細明體" w:hAnsi="新細明體" w:cs="新細明體" w:hint="eastAsia"/>
          <w:color w:val="444444"/>
          <w:spacing w:val="23"/>
          <w:kern w:val="0"/>
          <w:szCs w:val="24"/>
        </w:rPr>
        <w:t>（</w:t>
      </w:r>
      <w:proofErr w:type="gramEnd"/>
      <w:r w:rsidRPr="00A43828">
        <w:rPr>
          <w:rFonts w:ascii="新細明體" w:eastAsia="新細明體" w:hAnsi="新細明體" w:cs="新細明體" w:hint="eastAsia"/>
          <w:color w:val="444444"/>
          <w:spacing w:val="23"/>
          <w:kern w:val="0"/>
          <w:szCs w:val="24"/>
        </w:rPr>
        <w:t>其原因是因為它就單模通過，並不會有多個模的重疊。） 光纖為透明，物理性及機械性穩定，且容易製造。石英</w:t>
      </w:r>
      <w:proofErr w:type="gramStart"/>
      <w:r w:rsidRPr="00A43828">
        <w:rPr>
          <w:rFonts w:ascii="新細明體" w:eastAsia="新細明體" w:hAnsi="新細明體" w:cs="新細明體" w:hint="eastAsia"/>
          <w:color w:val="444444"/>
          <w:spacing w:val="23"/>
          <w:kern w:val="0"/>
          <w:szCs w:val="24"/>
        </w:rPr>
        <w:t>光纖均有以上</w:t>
      </w:r>
      <w:proofErr w:type="gramEnd"/>
      <w:r w:rsidRPr="00A43828">
        <w:rPr>
          <w:rFonts w:ascii="新細明體" w:eastAsia="新細明體" w:hAnsi="新細明體" w:cs="新細明體" w:hint="eastAsia"/>
          <w:color w:val="444444"/>
          <w:spacing w:val="23"/>
          <w:kern w:val="0"/>
          <w:szCs w:val="24"/>
        </w:rPr>
        <w:t xml:space="preserve">非常好的優點，石英為最透明玻璃之一種，化學性質穩定，且有大約2000 </w:t>
      </w:r>
      <w:proofErr w:type="spellStart"/>
      <w:r w:rsidRPr="00A43828">
        <w:rPr>
          <w:rFonts w:ascii="新細明體" w:eastAsia="新細明體" w:hAnsi="新細明體" w:cs="新細明體" w:hint="eastAsia"/>
          <w:color w:val="444444"/>
          <w:spacing w:val="23"/>
          <w:kern w:val="0"/>
          <w:szCs w:val="24"/>
        </w:rPr>
        <w:t>oC</w:t>
      </w:r>
      <w:proofErr w:type="spellEnd"/>
      <w:r w:rsidRPr="00A43828">
        <w:rPr>
          <w:rFonts w:ascii="新細明體" w:eastAsia="新細明體" w:hAnsi="新細明體" w:cs="新細明體" w:hint="eastAsia"/>
          <w:color w:val="444444"/>
          <w:spacing w:val="23"/>
          <w:kern w:val="0"/>
          <w:szCs w:val="24"/>
        </w:rPr>
        <w:t>的高熔點，熱膨脹係數顯著小的物質。光纖的直徑約為100μm，相當於一跟頭髮的粗細，由石英的</w:t>
      </w:r>
      <w:proofErr w:type="gramStart"/>
      <w:r w:rsidRPr="00A43828">
        <w:rPr>
          <w:rFonts w:ascii="新細明體" w:eastAsia="新細明體" w:hAnsi="新細明體" w:cs="新細明體" w:hint="eastAsia"/>
          <w:color w:val="444444"/>
          <w:spacing w:val="23"/>
          <w:kern w:val="0"/>
          <w:szCs w:val="24"/>
        </w:rPr>
        <w:t>纖</w:t>
      </w:r>
      <w:proofErr w:type="gramEnd"/>
      <w:r w:rsidRPr="00A43828">
        <w:rPr>
          <w:rFonts w:ascii="新細明體" w:eastAsia="新細明體" w:hAnsi="新細明體" w:cs="新細明體" w:hint="eastAsia"/>
          <w:color w:val="444444"/>
          <w:spacing w:val="23"/>
          <w:kern w:val="0"/>
          <w:szCs w:val="24"/>
        </w:rPr>
        <w:t>核與</w:t>
      </w:r>
      <w:proofErr w:type="gramStart"/>
      <w:r w:rsidRPr="00A43828">
        <w:rPr>
          <w:rFonts w:ascii="新細明體" w:eastAsia="新細明體" w:hAnsi="新細明體" w:cs="新細明體" w:hint="eastAsia"/>
          <w:color w:val="444444"/>
          <w:spacing w:val="23"/>
          <w:kern w:val="0"/>
          <w:szCs w:val="24"/>
        </w:rPr>
        <w:t>纖</w:t>
      </w:r>
      <w:proofErr w:type="gramEnd"/>
      <w:r w:rsidRPr="00A43828">
        <w:rPr>
          <w:rFonts w:ascii="新細明體" w:eastAsia="新細明體" w:hAnsi="新細明體" w:cs="新細明體" w:hint="eastAsia"/>
          <w:color w:val="444444"/>
          <w:spacing w:val="23"/>
          <w:kern w:val="0"/>
          <w:szCs w:val="24"/>
        </w:rPr>
        <w:t>覆及塑膠的被覆材料構成，由於</w:t>
      </w:r>
      <w:proofErr w:type="gramStart"/>
      <w:r w:rsidRPr="00A43828">
        <w:rPr>
          <w:rFonts w:ascii="新細明體" w:eastAsia="新細明體" w:hAnsi="新細明體" w:cs="新細明體" w:hint="eastAsia"/>
          <w:color w:val="444444"/>
          <w:spacing w:val="23"/>
          <w:kern w:val="0"/>
          <w:szCs w:val="24"/>
        </w:rPr>
        <w:t>纖</w:t>
      </w:r>
      <w:proofErr w:type="gramEnd"/>
      <w:r w:rsidRPr="00A43828">
        <w:rPr>
          <w:rFonts w:ascii="新細明體" w:eastAsia="新細明體" w:hAnsi="新細明體" w:cs="新細明體" w:hint="eastAsia"/>
          <w:color w:val="444444"/>
          <w:spacing w:val="23"/>
          <w:kern w:val="0"/>
          <w:szCs w:val="24"/>
        </w:rPr>
        <w:t>心較</w:t>
      </w:r>
      <w:proofErr w:type="gramStart"/>
      <w:r w:rsidRPr="00A43828">
        <w:rPr>
          <w:rFonts w:ascii="新細明體" w:eastAsia="新細明體" w:hAnsi="新細明體" w:cs="新細明體" w:hint="eastAsia"/>
          <w:color w:val="444444"/>
          <w:spacing w:val="23"/>
          <w:kern w:val="0"/>
          <w:szCs w:val="24"/>
        </w:rPr>
        <w:t>纖衣具</w:t>
      </w:r>
      <w:proofErr w:type="gramEnd"/>
      <w:r w:rsidRPr="00A43828">
        <w:rPr>
          <w:rFonts w:ascii="新細明體" w:eastAsia="新細明體" w:hAnsi="新細明體" w:cs="新細明體" w:hint="eastAsia"/>
          <w:color w:val="444444"/>
          <w:spacing w:val="23"/>
          <w:kern w:val="0"/>
          <w:szCs w:val="24"/>
        </w:rPr>
        <w:t>較高的折射率，使得在光纖內傳輸的光波能滿足全反射效應，在傳導的過程可把光的</w:t>
      </w:r>
      <w:proofErr w:type="gramStart"/>
      <w:r w:rsidRPr="00A43828">
        <w:rPr>
          <w:rFonts w:ascii="新細明體" w:eastAsia="新細明體" w:hAnsi="新細明體" w:cs="新細明體" w:hint="eastAsia"/>
          <w:color w:val="444444"/>
          <w:spacing w:val="23"/>
          <w:kern w:val="0"/>
          <w:szCs w:val="24"/>
        </w:rPr>
        <w:t>衰減值減到</w:t>
      </w:r>
      <w:proofErr w:type="gramEnd"/>
      <w:r w:rsidRPr="00A43828">
        <w:rPr>
          <w:rFonts w:ascii="新細明體" w:eastAsia="新細明體" w:hAnsi="新細明體" w:cs="新細明體" w:hint="eastAsia"/>
          <w:color w:val="444444"/>
          <w:spacing w:val="23"/>
          <w:kern w:val="0"/>
          <w:szCs w:val="24"/>
        </w:rPr>
        <w:t>最小，因而能做長距離的傳輸。</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b/>
          <w:bCs/>
          <w:color w:val="444444"/>
          <w:spacing w:val="23"/>
          <w:kern w:val="0"/>
          <w:szCs w:val="24"/>
        </w:rPr>
        <w:t> </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b/>
          <w:bCs/>
          <w:color w:val="444444"/>
          <w:spacing w:val="23"/>
          <w:kern w:val="0"/>
          <w:szCs w:val="24"/>
        </w:rPr>
        <w:t>光纖材質</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color w:val="444444"/>
          <w:spacing w:val="23"/>
          <w:kern w:val="0"/>
          <w:szCs w:val="24"/>
        </w:rPr>
        <w:t>光纖在製造過程中，在石英</w:t>
      </w:r>
      <w:proofErr w:type="gramStart"/>
      <w:r w:rsidRPr="00A43828">
        <w:rPr>
          <w:rFonts w:ascii="新細明體" w:eastAsia="新細明體" w:hAnsi="新細明體" w:cs="新細明體" w:hint="eastAsia"/>
          <w:color w:val="444444"/>
          <w:spacing w:val="23"/>
          <w:kern w:val="0"/>
          <w:szCs w:val="24"/>
        </w:rPr>
        <w:t>纖</w:t>
      </w:r>
      <w:proofErr w:type="gramEnd"/>
      <w:r w:rsidRPr="00A43828">
        <w:rPr>
          <w:rFonts w:ascii="新細明體" w:eastAsia="新細明體" w:hAnsi="新細明體" w:cs="新細明體" w:hint="eastAsia"/>
          <w:color w:val="444444"/>
          <w:spacing w:val="23"/>
          <w:kern w:val="0"/>
          <w:szCs w:val="24"/>
        </w:rPr>
        <w:t>心</w:t>
      </w:r>
      <w:proofErr w:type="gramStart"/>
      <w:r w:rsidRPr="00A43828">
        <w:rPr>
          <w:rFonts w:ascii="新細明體" w:eastAsia="新細明體" w:hAnsi="新細明體" w:cs="新細明體" w:hint="eastAsia"/>
          <w:color w:val="444444"/>
          <w:spacing w:val="23"/>
          <w:kern w:val="0"/>
          <w:szCs w:val="24"/>
        </w:rPr>
        <w:t>上摻上一</w:t>
      </w:r>
      <w:proofErr w:type="gramEnd"/>
      <w:r w:rsidRPr="00A43828">
        <w:rPr>
          <w:rFonts w:ascii="新細明體" w:eastAsia="新細明體" w:hAnsi="新細明體" w:cs="新細明體" w:hint="eastAsia"/>
          <w:color w:val="444444"/>
          <w:spacing w:val="23"/>
          <w:kern w:val="0"/>
          <w:szCs w:val="24"/>
        </w:rPr>
        <w:t>層層雜質</w:t>
      </w:r>
      <w:proofErr w:type="spellStart"/>
      <w:r w:rsidRPr="00A43828">
        <w:rPr>
          <w:rFonts w:ascii="新細明體" w:eastAsia="新細明體" w:hAnsi="新細明體" w:cs="新細明體" w:hint="eastAsia"/>
          <w:color w:val="444444"/>
          <w:spacing w:val="23"/>
          <w:kern w:val="0"/>
          <w:szCs w:val="24"/>
        </w:rPr>
        <w:t>Ta,Nb,Zr,Ti,Al,Ge,P</w:t>
      </w:r>
      <w:proofErr w:type="spellEnd"/>
      <w:r w:rsidRPr="00A43828">
        <w:rPr>
          <w:rFonts w:ascii="新細明體" w:eastAsia="新細明體" w:hAnsi="新細明體" w:cs="新細明體" w:hint="eastAsia"/>
          <w:color w:val="444444"/>
          <w:spacing w:val="23"/>
          <w:kern w:val="0"/>
          <w:szCs w:val="24"/>
        </w:rPr>
        <w:t>等，由摻雜值劑量的控制，可提高及改變</w:t>
      </w:r>
      <w:proofErr w:type="gramStart"/>
      <w:r w:rsidRPr="00A43828">
        <w:rPr>
          <w:rFonts w:ascii="新細明體" w:eastAsia="新細明體" w:hAnsi="新細明體" w:cs="新細明體" w:hint="eastAsia"/>
          <w:color w:val="444444"/>
          <w:spacing w:val="23"/>
          <w:kern w:val="0"/>
          <w:szCs w:val="24"/>
        </w:rPr>
        <w:t>纖</w:t>
      </w:r>
      <w:proofErr w:type="gramEnd"/>
      <w:r w:rsidRPr="00A43828">
        <w:rPr>
          <w:rFonts w:ascii="新細明體" w:eastAsia="新細明體" w:hAnsi="新細明體" w:cs="新細明體" w:hint="eastAsia"/>
          <w:color w:val="444444"/>
          <w:spacing w:val="23"/>
          <w:kern w:val="0"/>
          <w:szCs w:val="24"/>
        </w:rPr>
        <w:t>心的折射率；光纖依其</w:t>
      </w:r>
      <w:proofErr w:type="gramStart"/>
      <w:r w:rsidRPr="00A43828">
        <w:rPr>
          <w:rFonts w:ascii="新細明體" w:eastAsia="新細明體" w:hAnsi="新細明體" w:cs="新細明體" w:hint="eastAsia"/>
          <w:color w:val="444444"/>
          <w:spacing w:val="23"/>
          <w:kern w:val="0"/>
          <w:szCs w:val="24"/>
        </w:rPr>
        <w:t>纖</w:t>
      </w:r>
      <w:proofErr w:type="gramEnd"/>
      <w:r w:rsidRPr="00A43828">
        <w:rPr>
          <w:rFonts w:ascii="新細明體" w:eastAsia="新細明體" w:hAnsi="新細明體" w:cs="新細明體" w:hint="eastAsia"/>
          <w:color w:val="444444"/>
          <w:spacing w:val="23"/>
          <w:kern w:val="0"/>
          <w:szCs w:val="24"/>
        </w:rPr>
        <w:t>心與</w:t>
      </w:r>
      <w:proofErr w:type="gramStart"/>
      <w:r w:rsidRPr="00A43828">
        <w:rPr>
          <w:rFonts w:ascii="新細明體" w:eastAsia="新細明體" w:hAnsi="新細明體" w:cs="新細明體" w:hint="eastAsia"/>
          <w:color w:val="444444"/>
          <w:spacing w:val="23"/>
          <w:kern w:val="0"/>
          <w:szCs w:val="24"/>
        </w:rPr>
        <w:t>纖</w:t>
      </w:r>
      <w:proofErr w:type="gramEnd"/>
      <w:r w:rsidRPr="00A43828">
        <w:rPr>
          <w:rFonts w:ascii="新細明體" w:eastAsia="新細明體" w:hAnsi="新細明體" w:cs="新細明體" w:hint="eastAsia"/>
          <w:color w:val="444444"/>
          <w:spacing w:val="23"/>
          <w:kern w:val="0"/>
          <w:szCs w:val="24"/>
        </w:rPr>
        <w:t>衣折射率分佈型式之不同而可概分成三種：</w:t>
      </w:r>
      <w:proofErr w:type="gramStart"/>
      <w:r w:rsidRPr="00A43828">
        <w:rPr>
          <w:rFonts w:ascii="新細明體" w:eastAsia="新細明體" w:hAnsi="新細明體" w:cs="新細明體" w:hint="eastAsia"/>
          <w:color w:val="444444"/>
          <w:spacing w:val="23"/>
          <w:kern w:val="0"/>
          <w:szCs w:val="24"/>
        </w:rPr>
        <w:t>級射率</w:t>
      </w:r>
      <w:proofErr w:type="gramEnd"/>
      <w:r w:rsidRPr="00A43828">
        <w:rPr>
          <w:rFonts w:ascii="新細明體" w:eastAsia="新細明體" w:hAnsi="新細明體" w:cs="新細明體" w:hint="eastAsia"/>
          <w:color w:val="444444"/>
          <w:spacing w:val="23"/>
          <w:kern w:val="0"/>
          <w:szCs w:val="24"/>
        </w:rPr>
        <w:t>光纖step index fiber；SI光纖、斜射率光纖graded index fiber；GI光纖 、及單模光纖single mode fiber；SMF。</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color w:val="444444"/>
          <w:spacing w:val="23"/>
          <w:kern w:val="0"/>
          <w:szCs w:val="24"/>
        </w:rPr>
        <w:t> </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b/>
          <w:bCs/>
          <w:color w:val="444444"/>
          <w:spacing w:val="23"/>
          <w:kern w:val="0"/>
          <w:szCs w:val="24"/>
        </w:rPr>
        <w:t>光纖的分類與特性：</w:t>
      </w:r>
      <w:r w:rsidRPr="00A43828">
        <w:rPr>
          <w:rFonts w:ascii="Verdana" w:eastAsia="新細明體" w:hAnsi="Verdana" w:cs="新細明體"/>
          <w:color w:val="444444"/>
          <w:kern w:val="0"/>
          <w:sz w:val="18"/>
          <w:szCs w:val="18"/>
        </w:rPr>
        <w:br/>
      </w:r>
      <w:r w:rsidRPr="00A43828">
        <w:rPr>
          <w:rFonts w:ascii="新細明體" w:eastAsia="新細明體" w:hAnsi="新細明體" w:cs="新細明體" w:hint="eastAsia"/>
          <w:color w:val="444444"/>
          <w:spacing w:val="23"/>
          <w:kern w:val="0"/>
          <w:szCs w:val="24"/>
        </w:rPr>
        <w:t>光纖標準多、參數複雜、一般的非專業人員很難理解，但對一般的區域網，我們只需簡單瞭解以下多模光纖和單模光纖的概念就可以了。</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color w:val="0000FF"/>
          <w:spacing w:val="23"/>
          <w:kern w:val="0"/>
          <w:szCs w:val="24"/>
        </w:rPr>
        <w:t>多模光纖( Multi Mode Fiber )：</w:t>
      </w:r>
      <w:r w:rsidRPr="00A43828">
        <w:rPr>
          <w:rFonts w:ascii="新細明體" w:eastAsia="新細明體" w:hAnsi="新細明體" w:cs="新細明體" w:hint="eastAsia"/>
          <w:color w:val="444444"/>
          <w:spacing w:val="23"/>
          <w:kern w:val="0"/>
          <w:szCs w:val="24"/>
        </w:rPr>
        <w:t>中心</w:t>
      </w:r>
      <w:proofErr w:type="gramStart"/>
      <w:r w:rsidRPr="00A43828">
        <w:rPr>
          <w:rFonts w:ascii="新細明體" w:eastAsia="新細明體" w:hAnsi="新細明體" w:cs="新細明體" w:hint="eastAsia"/>
          <w:color w:val="444444"/>
          <w:spacing w:val="23"/>
          <w:kern w:val="0"/>
          <w:szCs w:val="24"/>
        </w:rPr>
        <w:t>玻璃芯較粗</w:t>
      </w:r>
      <w:proofErr w:type="gramEnd"/>
      <w:r w:rsidRPr="00A43828">
        <w:rPr>
          <w:rFonts w:ascii="新細明體" w:eastAsia="新細明體" w:hAnsi="新細明體" w:cs="新細明體" w:hint="eastAsia"/>
          <w:color w:val="444444"/>
          <w:spacing w:val="23"/>
          <w:kern w:val="0"/>
          <w:szCs w:val="24"/>
        </w:rPr>
        <w:t>( 50 或 62.5μm )，可傳多種模式的光。但其模間色散較大，這限制了傳輸數位信號的頻率，而且隨距離的增加會更加嚴重。例如：600MB/KM 的光纖在 2KM 時則只有 300MB 的頻寬了。因此，多模光纖傳輸的距離就比較近，一般只有幾公里。多模光纖一般採用 LED( 發光二級管 )作為光源。對於區域網我們一般採用多模光纖，一方面傳輸距離較短，二方面是多模光纖本身及配套設備單模成本低。在實際工程中多採用 62.5μm 的室內或室外多模光纖。</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color w:val="0000FF"/>
          <w:spacing w:val="23"/>
          <w:kern w:val="0"/>
          <w:szCs w:val="24"/>
        </w:rPr>
        <w:lastRenderedPageBreak/>
        <w:t>單模光纖( Single Mode Fiber )：</w:t>
      </w:r>
      <w:r w:rsidRPr="00A43828">
        <w:rPr>
          <w:rFonts w:ascii="新細明體" w:eastAsia="新細明體" w:hAnsi="新細明體" w:cs="新細明體" w:hint="eastAsia"/>
          <w:color w:val="444444"/>
          <w:spacing w:val="23"/>
          <w:kern w:val="0"/>
          <w:szCs w:val="24"/>
        </w:rPr>
        <w:t>中心</w:t>
      </w:r>
      <w:proofErr w:type="gramStart"/>
      <w:r w:rsidRPr="00A43828">
        <w:rPr>
          <w:rFonts w:ascii="新細明體" w:eastAsia="新細明體" w:hAnsi="新細明體" w:cs="新細明體" w:hint="eastAsia"/>
          <w:color w:val="444444"/>
          <w:spacing w:val="23"/>
          <w:kern w:val="0"/>
          <w:szCs w:val="24"/>
        </w:rPr>
        <w:t>玻璃芯很細</w:t>
      </w:r>
      <w:proofErr w:type="gramEnd"/>
      <w:r w:rsidRPr="00A43828">
        <w:rPr>
          <w:rFonts w:ascii="新細明體" w:eastAsia="新細明體" w:hAnsi="新細明體" w:cs="新細明體" w:hint="eastAsia"/>
          <w:color w:val="444444"/>
          <w:spacing w:val="23"/>
          <w:kern w:val="0"/>
          <w:szCs w:val="24"/>
        </w:rPr>
        <w:t>(芯徑一般為 9 或 10μm)，只能傳一種模式的光。因此其模間色散很小，適用</w:t>
      </w:r>
      <w:proofErr w:type="gramStart"/>
      <w:r w:rsidRPr="00A43828">
        <w:rPr>
          <w:rFonts w:ascii="新細明體" w:eastAsia="新細明體" w:hAnsi="新細明體" w:cs="新細明體" w:hint="eastAsia"/>
          <w:color w:val="444444"/>
          <w:spacing w:val="23"/>
          <w:kern w:val="0"/>
          <w:szCs w:val="24"/>
        </w:rPr>
        <w:t>于</w:t>
      </w:r>
      <w:proofErr w:type="gramEnd"/>
      <w:r w:rsidRPr="00A43828">
        <w:rPr>
          <w:rFonts w:ascii="新細明體" w:eastAsia="新細明體" w:hAnsi="新細明體" w:cs="新細明體" w:hint="eastAsia"/>
          <w:color w:val="444444"/>
          <w:spacing w:val="23"/>
          <w:kern w:val="0"/>
          <w:szCs w:val="24"/>
        </w:rPr>
        <w:t>遠端通訊，但還存在著材料色散</w:t>
      </w:r>
      <w:proofErr w:type="gramStart"/>
      <w:r w:rsidRPr="00A43828">
        <w:rPr>
          <w:rFonts w:ascii="新細明體" w:eastAsia="新細明體" w:hAnsi="新細明體" w:cs="新細明體" w:hint="eastAsia"/>
          <w:color w:val="444444"/>
          <w:spacing w:val="23"/>
          <w:kern w:val="0"/>
          <w:szCs w:val="24"/>
        </w:rPr>
        <w:t>和波導色散</w:t>
      </w:r>
      <w:proofErr w:type="gramEnd"/>
      <w:r w:rsidRPr="00A43828">
        <w:rPr>
          <w:rFonts w:ascii="新細明體" w:eastAsia="新細明體" w:hAnsi="新細明體" w:cs="新細明體" w:hint="eastAsia"/>
          <w:color w:val="444444"/>
          <w:spacing w:val="23"/>
          <w:kern w:val="0"/>
          <w:szCs w:val="24"/>
        </w:rPr>
        <w:t>，這樣單模光纖對光源</w:t>
      </w:r>
      <w:proofErr w:type="gramStart"/>
      <w:r w:rsidRPr="00A43828">
        <w:rPr>
          <w:rFonts w:ascii="新細明體" w:eastAsia="新細明體" w:hAnsi="新細明體" w:cs="新細明體" w:hint="eastAsia"/>
          <w:color w:val="444444"/>
          <w:spacing w:val="23"/>
          <w:kern w:val="0"/>
          <w:szCs w:val="24"/>
        </w:rPr>
        <w:t>的譜寬和</w:t>
      </w:r>
      <w:proofErr w:type="gramEnd"/>
      <w:r w:rsidRPr="00A43828">
        <w:rPr>
          <w:rFonts w:ascii="新細明體" w:eastAsia="新細明體" w:hAnsi="新細明體" w:cs="新細明體" w:hint="eastAsia"/>
          <w:color w:val="444444"/>
          <w:spacing w:val="23"/>
          <w:kern w:val="0"/>
          <w:szCs w:val="24"/>
        </w:rPr>
        <w:t>穩定性有較高的要求，即</w:t>
      </w:r>
      <w:proofErr w:type="gramStart"/>
      <w:r w:rsidRPr="00A43828">
        <w:rPr>
          <w:rFonts w:ascii="新細明體" w:eastAsia="新細明體" w:hAnsi="新細明體" w:cs="新細明體" w:hint="eastAsia"/>
          <w:color w:val="444444"/>
          <w:spacing w:val="23"/>
          <w:kern w:val="0"/>
          <w:szCs w:val="24"/>
        </w:rPr>
        <w:t>譜寬要窄</w:t>
      </w:r>
      <w:proofErr w:type="gramEnd"/>
      <w:r w:rsidRPr="00A43828">
        <w:rPr>
          <w:rFonts w:ascii="新細明體" w:eastAsia="新細明體" w:hAnsi="新細明體" w:cs="新細明體" w:hint="eastAsia"/>
          <w:color w:val="444444"/>
          <w:spacing w:val="23"/>
          <w:kern w:val="0"/>
          <w:szCs w:val="24"/>
        </w:rPr>
        <w:t>，穩定性要好。後來又發現在</w:t>
      </w:r>
      <w:r w:rsidRPr="00A43828">
        <w:rPr>
          <w:rFonts w:ascii="Verdana" w:eastAsia="新細明體" w:hAnsi="Verdana" w:cs="新細明體"/>
          <w:color w:val="444444"/>
          <w:kern w:val="0"/>
          <w:sz w:val="18"/>
          <w:szCs w:val="18"/>
        </w:rPr>
        <w:br/>
      </w:r>
      <w:r w:rsidRPr="00A43828">
        <w:rPr>
          <w:rFonts w:ascii="新細明體" w:eastAsia="新細明體" w:hAnsi="新細明體" w:cs="新細明體" w:hint="eastAsia"/>
          <w:color w:val="444444"/>
          <w:spacing w:val="23"/>
          <w:kern w:val="0"/>
          <w:szCs w:val="24"/>
        </w:rPr>
        <w:t>1.31μm 波長處，單模光纖的材料色散</w:t>
      </w:r>
      <w:proofErr w:type="gramStart"/>
      <w:r w:rsidRPr="00A43828">
        <w:rPr>
          <w:rFonts w:ascii="新細明體" w:eastAsia="新細明體" w:hAnsi="新細明體" w:cs="新細明體" w:hint="eastAsia"/>
          <w:color w:val="444444"/>
          <w:spacing w:val="23"/>
          <w:kern w:val="0"/>
          <w:szCs w:val="24"/>
        </w:rPr>
        <w:t>和波導色散</w:t>
      </w:r>
      <w:proofErr w:type="gramEnd"/>
      <w:r w:rsidRPr="00A43828">
        <w:rPr>
          <w:rFonts w:ascii="新細明體" w:eastAsia="新細明體" w:hAnsi="新細明體" w:cs="新細明體" w:hint="eastAsia"/>
          <w:color w:val="444444"/>
          <w:spacing w:val="23"/>
          <w:kern w:val="0"/>
          <w:szCs w:val="24"/>
        </w:rPr>
        <w:t>一為正、一為負，大小也正好相等。這就是說在 1.31μm 波長處，單模光纖的總色散為零。從光纖的損耗特性來看，1.31μm 處正好是光纖的一個低損耗視窗。這樣 1.31μm 波長區就成了光纖通信的一個很理想的工作視窗，也是現在實用光纖通信系統的主要工作波段。單模光纖採用了 ILD( 注入式鐳射二級管 )作為光源。</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color w:val="444444"/>
          <w:spacing w:val="23"/>
          <w:kern w:val="0"/>
          <w:szCs w:val="24"/>
        </w:rPr>
        <w:t> </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b/>
          <w:bCs/>
          <w:color w:val="444444"/>
          <w:spacing w:val="23"/>
          <w:kern w:val="0"/>
          <w:szCs w:val="24"/>
        </w:rPr>
        <w:t>區域網</w:t>
      </w:r>
      <w:proofErr w:type="gramStart"/>
      <w:r w:rsidRPr="00A43828">
        <w:rPr>
          <w:rFonts w:ascii="新細明體" w:eastAsia="新細明體" w:hAnsi="新細明體" w:cs="新細明體" w:hint="eastAsia"/>
          <w:b/>
          <w:bCs/>
          <w:color w:val="444444"/>
          <w:spacing w:val="23"/>
          <w:kern w:val="0"/>
          <w:szCs w:val="24"/>
        </w:rPr>
        <w:t>佈</w:t>
      </w:r>
      <w:proofErr w:type="gramEnd"/>
      <w:r w:rsidRPr="00A43828">
        <w:rPr>
          <w:rFonts w:ascii="新細明體" w:eastAsia="新細明體" w:hAnsi="新細明體" w:cs="新細明體" w:hint="eastAsia"/>
          <w:b/>
          <w:bCs/>
          <w:color w:val="444444"/>
          <w:spacing w:val="23"/>
          <w:kern w:val="0"/>
          <w:szCs w:val="24"/>
        </w:rPr>
        <w:t>線工程中常用的光纖：</w:t>
      </w:r>
      <w:r w:rsidRPr="00A43828">
        <w:rPr>
          <w:rFonts w:ascii="Verdana" w:eastAsia="新細明體" w:hAnsi="Verdana" w:cs="新細明體"/>
          <w:color w:val="444444"/>
          <w:kern w:val="0"/>
          <w:sz w:val="18"/>
          <w:szCs w:val="18"/>
        </w:rPr>
        <w:br/>
      </w:r>
      <w:r w:rsidRPr="00A43828">
        <w:rPr>
          <w:rFonts w:ascii="新細明體" w:eastAsia="新細明體" w:hAnsi="新細明體" w:cs="新細明體" w:hint="eastAsia"/>
          <w:color w:val="444444"/>
          <w:spacing w:val="23"/>
          <w:kern w:val="0"/>
          <w:szCs w:val="24"/>
        </w:rPr>
        <w:t>區域網工程中用到的光纖一般是多模光纖，可分為室內與室外、</w:t>
      </w:r>
      <w:proofErr w:type="gramStart"/>
      <w:r w:rsidRPr="00A43828">
        <w:rPr>
          <w:rFonts w:ascii="新細明體" w:eastAsia="新細明體" w:hAnsi="新細明體" w:cs="新細明體" w:hint="eastAsia"/>
          <w:color w:val="444444"/>
          <w:spacing w:val="23"/>
          <w:kern w:val="0"/>
          <w:szCs w:val="24"/>
        </w:rPr>
        <w:t>雙芯與多芯。</w:t>
      </w:r>
      <w:proofErr w:type="gramEnd"/>
      <w:r w:rsidRPr="00A43828">
        <w:rPr>
          <w:rFonts w:ascii="新細明體" w:eastAsia="新細明體" w:hAnsi="新細明體" w:cs="新細明體" w:hint="eastAsia"/>
          <w:color w:val="444444"/>
          <w:spacing w:val="23"/>
          <w:kern w:val="0"/>
          <w:szCs w:val="24"/>
        </w:rPr>
        <w:t>為了確保萬無一失，我們應</w:t>
      </w:r>
      <w:proofErr w:type="gramStart"/>
      <w:r w:rsidRPr="00A43828">
        <w:rPr>
          <w:rFonts w:ascii="新細明體" w:eastAsia="新細明體" w:hAnsi="新細明體" w:cs="新細明體" w:hint="eastAsia"/>
          <w:color w:val="444444"/>
          <w:spacing w:val="23"/>
          <w:kern w:val="0"/>
          <w:szCs w:val="24"/>
        </w:rPr>
        <w:t>選擇多芯的</w:t>
      </w:r>
      <w:proofErr w:type="gramEnd"/>
      <w:r w:rsidRPr="00A43828">
        <w:rPr>
          <w:rFonts w:ascii="新細明體" w:eastAsia="新細明體" w:hAnsi="新細明體" w:cs="新細明體" w:hint="eastAsia"/>
          <w:color w:val="444444"/>
          <w:spacing w:val="23"/>
          <w:kern w:val="0"/>
          <w:szCs w:val="24"/>
        </w:rPr>
        <w:t>產品，以免</w:t>
      </w:r>
      <w:proofErr w:type="gramStart"/>
      <w:r w:rsidRPr="00A43828">
        <w:rPr>
          <w:rFonts w:ascii="新細明體" w:eastAsia="新細明體" w:hAnsi="新細明體" w:cs="新細明體" w:hint="eastAsia"/>
          <w:color w:val="444444"/>
          <w:spacing w:val="23"/>
          <w:kern w:val="0"/>
          <w:szCs w:val="24"/>
        </w:rPr>
        <w:t>出現斷芯情況</w:t>
      </w:r>
      <w:proofErr w:type="gramEnd"/>
      <w:r w:rsidRPr="00A43828">
        <w:rPr>
          <w:rFonts w:ascii="新細明體" w:eastAsia="新細明體" w:hAnsi="新細明體" w:cs="新細明體" w:hint="eastAsia"/>
          <w:color w:val="444444"/>
          <w:spacing w:val="23"/>
          <w:kern w:val="0"/>
          <w:szCs w:val="24"/>
        </w:rPr>
        <w:t>出現，同時也為將來擴展需要考慮。因此室內至少是 4 芯一根，室外至少是 6 芯一根。</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color w:val="444444"/>
          <w:spacing w:val="23"/>
          <w:kern w:val="0"/>
          <w:szCs w:val="24"/>
        </w:rPr>
        <w:t> </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b/>
          <w:bCs/>
          <w:color w:val="444444"/>
          <w:spacing w:val="23"/>
          <w:kern w:val="0"/>
          <w:szCs w:val="24"/>
        </w:rPr>
        <w:t>光纖連接器：</w:t>
      </w:r>
      <w:r w:rsidRPr="00A43828">
        <w:rPr>
          <w:rFonts w:ascii="新細明體" w:eastAsia="新細明體" w:hAnsi="新細明體" w:cs="新細明體" w:hint="eastAsia"/>
          <w:color w:val="444444"/>
          <w:spacing w:val="23"/>
          <w:kern w:val="0"/>
          <w:szCs w:val="24"/>
        </w:rPr>
        <w:t> </w:t>
      </w:r>
      <w:r w:rsidRPr="00A43828">
        <w:rPr>
          <w:rFonts w:ascii="Verdana" w:eastAsia="新細明體" w:hAnsi="Verdana" w:cs="新細明體"/>
          <w:color w:val="444444"/>
          <w:kern w:val="0"/>
          <w:sz w:val="18"/>
          <w:szCs w:val="18"/>
        </w:rPr>
        <w:br/>
      </w:r>
      <w:r w:rsidRPr="00A43828">
        <w:rPr>
          <w:rFonts w:ascii="新細明體" w:eastAsia="新細明體" w:hAnsi="新細明體" w:cs="新細明體" w:hint="eastAsia"/>
          <w:color w:val="444444"/>
          <w:spacing w:val="23"/>
          <w:kern w:val="0"/>
          <w:szCs w:val="24"/>
        </w:rPr>
        <w:t>光纖活動連接器，俗稱活接頭，國際電信聯盟( ITU )建議將其定義為:用以穩定地，但並不是永久地連接兩根或多根光纖</w:t>
      </w:r>
      <w:proofErr w:type="gramStart"/>
      <w:r w:rsidRPr="00A43828">
        <w:rPr>
          <w:rFonts w:ascii="新細明體" w:eastAsia="新細明體" w:hAnsi="新細明體" w:cs="新細明體" w:hint="eastAsia"/>
          <w:color w:val="444444"/>
          <w:spacing w:val="23"/>
          <w:kern w:val="0"/>
          <w:szCs w:val="24"/>
        </w:rPr>
        <w:t>的無源元件</w:t>
      </w:r>
      <w:proofErr w:type="gramEnd"/>
      <w:r w:rsidRPr="00A43828">
        <w:rPr>
          <w:rFonts w:ascii="新細明體" w:eastAsia="新細明體" w:hAnsi="新細明體" w:cs="新細明體" w:hint="eastAsia"/>
          <w:color w:val="444444"/>
          <w:spacing w:val="23"/>
          <w:kern w:val="0"/>
          <w:szCs w:val="24"/>
        </w:rPr>
        <w:t>。是用於光纖與光纖之間進行可拆卸 ( 活動 )連接的器件.它是把光纖的</w:t>
      </w:r>
      <w:proofErr w:type="gramStart"/>
      <w:r w:rsidRPr="00A43828">
        <w:rPr>
          <w:rFonts w:ascii="新細明體" w:eastAsia="新細明體" w:hAnsi="新細明體" w:cs="新細明體" w:hint="eastAsia"/>
          <w:color w:val="444444"/>
          <w:spacing w:val="23"/>
          <w:kern w:val="0"/>
          <w:szCs w:val="24"/>
        </w:rPr>
        <w:t>兩個端面</w:t>
      </w:r>
      <w:proofErr w:type="gramEnd"/>
      <w:r w:rsidRPr="00A43828">
        <w:rPr>
          <w:rFonts w:ascii="新細明體" w:eastAsia="新細明體" w:hAnsi="新細明體" w:cs="新細明體" w:hint="eastAsia"/>
          <w:color w:val="444444"/>
          <w:spacing w:val="23"/>
          <w:kern w:val="0"/>
          <w:szCs w:val="24"/>
        </w:rPr>
        <w:t>精密對接起來，以使發射光纖輸出的光能量能最大限度地耦合到接收光纖中去，並使由於其</w:t>
      </w:r>
      <w:proofErr w:type="gramStart"/>
      <w:r w:rsidRPr="00A43828">
        <w:rPr>
          <w:rFonts w:ascii="新細明體" w:eastAsia="新細明體" w:hAnsi="新細明體" w:cs="新細明體" w:hint="eastAsia"/>
          <w:color w:val="444444"/>
          <w:spacing w:val="23"/>
          <w:kern w:val="0"/>
          <w:szCs w:val="24"/>
        </w:rPr>
        <w:t>介入光鏈路</w:t>
      </w:r>
      <w:proofErr w:type="gramEnd"/>
      <w:r w:rsidRPr="00A43828">
        <w:rPr>
          <w:rFonts w:ascii="新細明體" w:eastAsia="新細明體" w:hAnsi="新細明體" w:cs="新細明體" w:hint="eastAsia"/>
          <w:color w:val="444444"/>
          <w:spacing w:val="23"/>
          <w:kern w:val="0"/>
          <w:szCs w:val="24"/>
        </w:rPr>
        <w:t>而造成的衰減</w:t>
      </w:r>
      <w:proofErr w:type="gramStart"/>
      <w:r w:rsidRPr="00A43828">
        <w:rPr>
          <w:rFonts w:ascii="新細明體" w:eastAsia="新細明體" w:hAnsi="新細明體" w:cs="新細明體" w:hint="eastAsia"/>
          <w:color w:val="444444"/>
          <w:spacing w:val="23"/>
          <w:kern w:val="0"/>
          <w:szCs w:val="24"/>
        </w:rPr>
        <w:t>減</w:t>
      </w:r>
      <w:proofErr w:type="gramEnd"/>
      <w:r w:rsidRPr="00A43828">
        <w:rPr>
          <w:rFonts w:ascii="新細明體" w:eastAsia="新細明體" w:hAnsi="新細明體" w:cs="新細明體" w:hint="eastAsia"/>
          <w:color w:val="444444"/>
          <w:spacing w:val="23"/>
          <w:kern w:val="0"/>
          <w:szCs w:val="24"/>
        </w:rPr>
        <w:t>到最小。</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color w:val="444444"/>
          <w:spacing w:val="23"/>
          <w:kern w:val="0"/>
          <w:szCs w:val="24"/>
        </w:rPr>
        <w:t>在光纖通信鏈路中，為了實現不同模組、設備之間靈活連接的需要，必須有一種能在光纖與光纖之間進行可活動連接的器件。光纖連接器就是把光纖的</w:t>
      </w:r>
      <w:proofErr w:type="gramStart"/>
      <w:r w:rsidRPr="00A43828">
        <w:rPr>
          <w:rFonts w:ascii="新細明體" w:eastAsia="新細明體" w:hAnsi="新細明體" w:cs="新細明體" w:hint="eastAsia"/>
          <w:color w:val="444444"/>
          <w:spacing w:val="23"/>
          <w:kern w:val="0"/>
          <w:szCs w:val="24"/>
        </w:rPr>
        <w:t>兩個端面</w:t>
      </w:r>
      <w:proofErr w:type="gramEnd"/>
      <w:r w:rsidRPr="00A43828">
        <w:rPr>
          <w:rFonts w:ascii="新細明體" w:eastAsia="新細明體" w:hAnsi="新細明體" w:cs="新細明體" w:hint="eastAsia"/>
          <w:color w:val="444444"/>
          <w:spacing w:val="23"/>
          <w:kern w:val="0"/>
          <w:szCs w:val="24"/>
        </w:rPr>
        <w:t>精密對接起來，以使發射光纖輸出的光能量能最大限度地耦合到接收光纖中去，並使由於其</w:t>
      </w:r>
      <w:proofErr w:type="gramStart"/>
      <w:r w:rsidRPr="00A43828">
        <w:rPr>
          <w:rFonts w:ascii="新細明體" w:eastAsia="新細明體" w:hAnsi="新細明體" w:cs="新細明體" w:hint="eastAsia"/>
          <w:color w:val="444444"/>
          <w:spacing w:val="23"/>
          <w:kern w:val="0"/>
          <w:szCs w:val="24"/>
        </w:rPr>
        <w:t>介入光鏈路</w:t>
      </w:r>
      <w:proofErr w:type="gramEnd"/>
      <w:r w:rsidRPr="00A43828">
        <w:rPr>
          <w:rFonts w:ascii="新細明體" w:eastAsia="新細明體" w:hAnsi="新細明體" w:cs="新細明體" w:hint="eastAsia"/>
          <w:color w:val="444444"/>
          <w:spacing w:val="23"/>
          <w:kern w:val="0"/>
          <w:szCs w:val="24"/>
        </w:rPr>
        <w:t>而對系統造成的影響減到最小。 對光纖連接器的要求主要是插入損耗小，反射損耗高。</w:t>
      </w:r>
      <w:r w:rsidRPr="00A43828">
        <w:rPr>
          <w:rFonts w:ascii="Verdana" w:eastAsia="新細明體" w:hAnsi="Verdana" w:cs="新細明體"/>
          <w:color w:val="444444"/>
          <w:kern w:val="0"/>
          <w:sz w:val="18"/>
          <w:szCs w:val="18"/>
        </w:rPr>
        <w:br/>
      </w:r>
      <w:r w:rsidRPr="00A43828">
        <w:rPr>
          <w:rFonts w:ascii="新細明體" w:eastAsia="新細明體" w:hAnsi="新細明體" w:cs="新細明體" w:hint="eastAsia"/>
          <w:color w:val="444444"/>
          <w:spacing w:val="23"/>
          <w:kern w:val="0"/>
          <w:szCs w:val="24"/>
        </w:rPr>
        <w:t>光纖連接器是高精密的器件，它將光纖穿入並固定在插頭的支撐套管中，將對接</w:t>
      </w:r>
      <w:proofErr w:type="gramStart"/>
      <w:r w:rsidRPr="00A43828">
        <w:rPr>
          <w:rFonts w:ascii="新細明體" w:eastAsia="新細明體" w:hAnsi="新細明體" w:cs="新細明體" w:hint="eastAsia"/>
          <w:color w:val="444444"/>
          <w:spacing w:val="23"/>
          <w:kern w:val="0"/>
          <w:szCs w:val="24"/>
        </w:rPr>
        <w:t>埠</w:t>
      </w:r>
      <w:proofErr w:type="gramEnd"/>
      <w:r w:rsidRPr="00A43828">
        <w:rPr>
          <w:rFonts w:ascii="新細明體" w:eastAsia="新細明體" w:hAnsi="新細明體" w:cs="新細明體" w:hint="eastAsia"/>
          <w:color w:val="444444"/>
          <w:spacing w:val="23"/>
          <w:kern w:val="0"/>
          <w:szCs w:val="24"/>
        </w:rPr>
        <w:t>進行打磨或拋光處理後，</w:t>
      </w:r>
      <w:proofErr w:type="gramStart"/>
      <w:r w:rsidRPr="00A43828">
        <w:rPr>
          <w:rFonts w:ascii="新細明體" w:eastAsia="新細明體" w:hAnsi="新細明體" w:cs="新細明體" w:hint="eastAsia"/>
          <w:color w:val="444444"/>
          <w:spacing w:val="23"/>
          <w:kern w:val="0"/>
          <w:szCs w:val="24"/>
        </w:rPr>
        <w:t>在套筒耦合</w:t>
      </w:r>
      <w:proofErr w:type="gramEnd"/>
      <w:r w:rsidRPr="00A43828">
        <w:rPr>
          <w:rFonts w:ascii="新細明體" w:eastAsia="新細明體" w:hAnsi="新細明體" w:cs="新細明體" w:hint="eastAsia"/>
          <w:color w:val="444444"/>
          <w:spacing w:val="23"/>
          <w:kern w:val="0"/>
          <w:szCs w:val="24"/>
        </w:rPr>
        <w:t>管中實現對準。插頭的耦合對準用的</w:t>
      </w:r>
      <w:proofErr w:type="gramStart"/>
      <w:r w:rsidRPr="00A43828">
        <w:rPr>
          <w:rFonts w:ascii="新細明體" w:eastAsia="新細明體" w:hAnsi="新細明體" w:cs="新細明體" w:hint="eastAsia"/>
          <w:color w:val="444444"/>
          <w:spacing w:val="23"/>
          <w:kern w:val="0"/>
          <w:szCs w:val="24"/>
        </w:rPr>
        <w:t>套筒一般</w:t>
      </w:r>
      <w:proofErr w:type="gramEnd"/>
      <w:r w:rsidRPr="00A43828">
        <w:rPr>
          <w:rFonts w:ascii="新細明體" w:eastAsia="新細明體" w:hAnsi="新細明體" w:cs="新細明體" w:hint="eastAsia"/>
          <w:color w:val="444444"/>
          <w:spacing w:val="23"/>
          <w:kern w:val="0"/>
          <w:szCs w:val="24"/>
        </w:rPr>
        <w:t>是由陶瓷、玻璃纖維</w:t>
      </w:r>
      <w:r w:rsidRPr="00A43828">
        <w:rPr>
          <w:rFonts w:ascii="新細明體" w:eastAsia="新細明體" w:hAnsi="新細明體" w:cs="新細明體" w:hint="eastAsia"/>
          <w:color w:val="444444"/>
          <w:spacing w:val="23"/>
          <w:kern w:val="0"/>
          <w:szCs w:val="24"/>
        </w:rPr>
        <w:lastRenderedPageBreak/>
        <w:t>增強塑膠 ( FRP ) 或金屬等材料製成的。為使光纖對得</w:t>
      </w:r>
      <w:proofErr w:type="gramStart"/>
      <w:r w:rsidRPr="00A43828">
        <w:rPr>
          <w:rFonts w:ascii="新細明體" w:eastAsia="新細明體" w:hAnsi="新細明體" w:cs="新細明體" w:hint="eastAsia"/>
          <w:color w:val="444444"/>
          <w:spacing w:val="23"/>
          <w:kern w:val="0"/>
          <w:szCs w:val="24"/>
        </w:rPr>
        <w:t>準</w:t>
      </w:r>
      <w:proofErr w:type="gramEnd"/>
      <w:r w:rsidRPr="00A43828">
        <w:rPr>
          <w:rFonts w:ascii="新細明體" w:eastAsia="新細明體" w:hAnsi="新細明體" w:cs="新細明體" w:hint="eastAsia"/>
          <w:color w:val="444444"/>
          <w:spacing w:val="23"/>
          <w:kern w:val="0"/>
          <w:szCs w:val="24"/>
        </w:rPr>
        <w:t>，這種類型的連接器對</w:t>
      </w:r>
      <w:r w:rsidRPr="00A43828">
        <w:rPr>
          <w:rFonts w:ascii="Verdana" w:eastAsia="新細明體" w:hAnsi="Verdana" w:cs="新細明體"/>
          <w:color w:val="444444"/>
          <w:kern w:val="0"/>
          <w:sz w:val="18"/>
          <w:szCs w:val="18"/>
        </w:rPr>
        <w:br/>
      </w:r>
      <w:r w:rsidRPr="00A43828">
        <w:rPr>
          <w:rFonts w:ascii="新細明體" w:eastAsia="新細明體" w:hAnsi="新細明體" w:cs="新細明體" w:hint="eastAsia"/>
          <w:color w:val="444444"/>
          <w:spacing w:val="23"/>
          <w:kern w:val="0"/>
          <w:szCs w:val="24"/>
        </w:rPr>
        <w:t>插頭和耦合器的加工精度要求是相當的高。 ( 圖 3 )</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color w:val="444444"/>
          <w:spacing w:val="23"/>
          <w:kern w:val="0"/>
          <w:szCs w:val="24"/>
        </w:rPr>
        <w:t>光纖連接器按連接頭結構型式可分為：FC、SC、ST、LC、D4、DIN、MU、MT-RJ 等型( 圖 4 )，這八種接頭中我們在平時的區域網工程中最常見到和業界用得最多的是 FC、SC、ST、LC、MT-RJ，我們只有認識了這些介面，才能在工程中正確選購光纖跳線、尾</w:t>
      </w:r>
      <w:proofErr w:type="gramStart"/>
      <w:r w:rsidRPr="00A43828">
        <w:rPr>
          <w:rFonts w:ascii="新細明體" w:eastAsia="新細明體" w:hAnsi="新細明體" w:cs="新細明體" w:hint="eastAsia"/>
          <w:color w:val="444444"/>
          <w:spacing w:val="23"/>
          <w:kern w:val="0"/>
          <w:szCs w:val="24"/>
        </w:rPr>
        <w:t>纖</w:t>
      </w:r>
      <w:proofErr w:type="gramEnd"/>
      <w:r w:rsidRPr="00A43828">
        <w:rPr>
          <w:rFonts w:ascii="新細明體" w:eastAsia="新細明體" w:hAnsi="新細明體" w:cs="新細明體" w:hint="eastAsia"/>
          <w:color w:val="444444"/>
          <w:spacing w:val="23"/>
          <w:kern w:val="0"/>
          <w:szCs w:val="24"/>
        </w:rPr>
        <w:t xml:space="preserve">、GBIC 光纖模組、SFP( mini GBIC )光纖模組、光纖介面交換器、光纖收發器、耦合器( </w:t>
      </w:r>
      <w:proofErr w:type="gramStart"/>
      <w:r w:rsidRPr="00A43828">
        <w:rPr>
          <w:rFonts w:ascii="新細明體" w:eastAsia="新細明體" w:hAnsi="新細明體" w:cs="新細明體" w:hint="eastAsia"/>
          <w:color w:val="444444"/>
          <w:spacing w:val="23"/>
          <w:kern w:val="0"/>
          <w:szCs w:val="24"/>
        </w:rPr>
        <w:t>或稱適配</w:t>
      </w:r>
      <w:proofErr w:type="gramEnd"/>
      <w:r w:rsidRPr="00A43828">
        <w:rPr>
          <w:rFonts w:ascii="新細明體" w:eastAsia="新細明體" w:hAnsi="新細明體" w:cs="新細明體" w:hint="eastAsia"/>
          <w:color w:val="444444"/>
          <w:spacing w:val="23"/>
          <w:kern w:val="0"/>
          <w:szCs w:val="24"/>
        </w:rPr>
        <w:t>器 )。光纖連接器</w:t>
      </w:r>
      <w:proofErr w:type="gramStart"/>
      <w:r w:rsidRPr="00A43828">
        <w:rPr>
          <w:rFonts w:ascii="新細明體" w:eastAsia="新細明體" w:hAnsi="新細明體" w:cs="新細明體" w:hint="eastAsia"/>
          <w:color w:val="444444"/>
          <w:spacing w:val="23"/>
          <w:kern w:val="0"/>
          <w:szCs w:val="24"/>
        </w:rPr>
        <w:t>的插針研磨</w:t>
      </w:r>
      <w:proofErr w:type="gramEnd"/>
      <w:r w:rsidRPr="00A43828">
        <w:rPr>
          <w:rFonts w:ascii="新細明體" w:eastAsia="新細明體" w:hAnsi="新細明體" w:cs="新細明體" w:hint="eastAsia"/>
          <w:color w:val="444444"/>
          <w:spacing w:val="23"/>
          <w:kern w:val="0"/>
          <w:szCs w:val="24"/>
        </w:rPr>
        <w:t>形式有 FLATPC、PC、APC 等( 圖 5 )。下面我們分別介紹區域網工程常見的光纖介面 FC、SC、ST、LC、MT-RJ 等五種介面：</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color w:val="444444"/>
          <w:spacing w:val="23"/>
          <w:kern w:val="0"/>
          <w:szCs w:val="24"/>
        </w:rPr>
        <w:t> </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color w:val="0000FF"/>
          <w:spacing w:val="23"/>
          <w:kern w:val="0"/>
          <w:szCs w:val="24"/>
        </w:rPr>
        <w:t>(1)FC 型光纖連接器</w:t>
      </w:r>
      <w:r w:rsidRPr="00A43828">
        <w:rPr>
          <w:rFonts w:ascii="Verdana" w:eastAsia="新細明體" w:hAnsi="Verdana" w:cs="新細明體"/>
          <w:color w:val="444444"/>
          <w:kern w:val="0"/>
          <w:sz w:val="18"/>
          <w:szCs w:val="18"/>
        </w:rPr>
        <w:br/>
      </w:r>
      <w:r w:rsidRPr="00A43828">
        <w:rPr>
          <w:rFonts w:ascii="新細明體" w:eastAsia="新細明體" w:hAnsi="新細明體" w:cs="新細明體" w:hint="eastAsia"/>
          <w:color w:val="444444"/>
          <w:spacing w:val="23"/>
          <w:kern w:val="0"/>
          <w:szCs w:val="24"/>
        </w:rPr>
        <w:t>FC 型光纖連接器是一種螺旋式的連接器，外部是採用金屬套，主要是靠螺紋和螺帽之間</w:t>
      </w:r>
      <w:proofErr w:type="gramStart"/>
      <w:r w:rsidRPr="00A43828">
        <w:rPr>
          <w:rFonts w:ascii="新細明體" w:eastAsia="新細明體" w:hAnsi="新細明體" w:cs="新細明體" w:hint="eastAsia"/>
          <w:color w:val="444444"/>
          <w:spacing w:val="23"/>
          <w:kern w:val="0"/>
          <w:szCs w:val="24"/>
        </w:rPr>
        <w:t>鎖緊並對準</w:t>
      </w:r>
      <w:proofErr w:type="gramEnd"/>
      <w:r w:rsidRPr="00A43828">
        <w:rPr>
          <w:rFonts w:ascii="新細明體" w:eastAsia="新細明體" w:hAnsi="新細明體" w:cs="新細明體" w:hint="eastAsia"/>
          <w:color w:val="444444"/>
          <w:spacing w:val="23"/>
          <w:kern w:val="0"/>
          <w:szCs w:val="24"/>
        </w:rPr>
        <w:t>，因此我們可簡稱為“螺埠”。FC 類型的連接器採用的</w:t>
      </w:r>
      <w:proofErr w:type="gramStart"/>
      <w:r w:rsidRPr="00A43828">
        <w:rPr>
          <w:rFonts w:ascii="新細明體" w:eastAsia="新細明體" w:hAnsi="新細明體" w:cs="新細明體" w:hint="eastAsia"/>
          <w:color w:val="444444"/>
          <w:spacing w:val="23"/>
          <w:kern w:val="0"/>
          <w:szCs w:val="24"/>
        </w:rPr>
        <w:t>陶瓷插針的對接端面呈</w:t>
      </w:r>
      <w:proofErr w:type="gramEnd"/>
      <w:r w:rsidRPr="00A43828">
        <w:rPr>
          <w:rFonts w:ascii="新細明體" w:eastAsia="新細明體" w:hAnsi="新細明體" w:cs="新細明體" w:hint="eastAsia"/>
          <w:color w:val="444444"/>
          <w:spacing w:val="23"/>
          <w:kern w:val="0"/>
          <w:szCs w:val="24"/>
        </w:rPr>
        <w:t>球面</w:t>
      </w:r>
      <w:proofErr w:type="gramStart"/>
      <w:r w:rsidRPr="00A43828">
        <w:rPr>
          <w:rFonts w:ascii="新細明體" w:eastAsia="新細明體" w:hAnsi="新細明體" w:cs="新細明體" w:hint="eastAsia"/>
          <w:color w:val="444444"/>
          <w:spacing w:val="23"/>
          <w:kern w:val="0"/>
          <w:szCs w:val="24"/>
        </w:rPr>
        <w:t>的插針</w:t>
      </w:r>
      <w:proofErr w:type="gramEnd"/>
      <w:r w:rsidRPr="00A43828">
        <w:rPr>
          <w:rFonts w:ascii="新細明體" w:eastAsia="新細明體" w:hAnsi="新細明體" w:cs="新細明體" w:hint="eastAsia"/>
          <w:color w:val="444444"/>
          <w:spacing w:val="23"/>
          <w:kern w:val="0"/>
          <w:szCs w:val="24"/>
        </w:rPr>
        <w:t>( PC )。FC 型光纖連接器多用在光纖終端盒或光纖</w:t>
      </w:r>
      <w:proofErr w:type="gramStart"/>
      <w:r w:rsidRPr="00A43828">
        <w:rPr>
          <w:rFonts w:ascii="新細明體" w:eastAsia="新細明體" w:hAnsi="新細明體" w:cs="新細明體" w:hint="eastAsia"/>
          <w:color w:val="444444"/>
          <w:spacing w:val="23"/>
          <w:kern w:val="0"/>
          <w:szCs w:val="24"/>
        </w:rPr>
        <w:t>配線架上</w:t>
      </w:r>
      <w:proofErr w:type="gramEnd"/>
      <w:r w:rsidRPr="00A43828">
        <w:rPr>
          <w:rFonts w:ascii="新細明體" w:eastAsia="新細明體" w:hAnsi="新細明體" w:cs="新細明體" w:hint="eastAsia"/>
          <w:color w:val="444444"/>
          <w:spacing w:val="23"/>
          <w:kern w:val="0"/>
          <w:szCs w:val="24"/>
        </w:rPr>
        <w:t>，在實際工程中用在光纖</w:t>
      </w:r>
      <w:proofErr w:type="gramStart"/>
      <w:r w:rsidRPr="00A43828">
        <w:rPr>
          <w:rFonts w:ascii="新細明體" w:eastAsia="新細明體" w:hAnsi="新細明體" w:cs="新細明體" w:hint="eastAsia"/>
          <w:color w:val="444444"/>
          <w:spacing w:val="23"/>
          <w:kern w:val="0"/>
          <w:szCs w:val="24"/>
        </w:rPr>
        <w:t>終端盒最常見</w:t>
      </w:r>
      <w:proofErr w:type="gramEnd"/>
      <w:r w:rsidRPr="00A43828">
        <w:rPr>
          <w:rFonts w:ascii="新細明體" w:eastAsia="新細明體" w:hAnsi="新細明體" w:cs="新細明體" w:hint="eastAsia"/>
          <w:color w:val="444444"/>
          <w:spacing w:val="23"/>
          <w:kern w:val="0"/>
          <w:szCs w:val="24"/>
        </w:rPr>
        <w:t>。</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color w:val="444444"/>
          <w:spacing w:val="23"/>
          <w:kern w:val="0"/>
          <w:szCs w:val="24"/>
        </w:rPr>
        <w:t> </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color w:val="0000FF"/>
          <w:spacing w:val="23"/>
          <w:kern w:val="0"/>
          <w:szCs w:val="24"/>
        </w:rPr>
        <w:t>(2)SC 型光纖連接器</w:t>
      </w:r>
      <w:r w:rsidRPr="00A43828">
        <w:rPr>
          <w:rFonts w:ascii="Verdana" w:eastAsia="新細明體" w:hAnsi="Verdana" w:cs="新細明體"/>
          <w:color w:val="444444"/>
          <w:kern w:val="0"/>
          <w:sz w:val="18"/>
          <w:szCs w:val="18"/>
        </w:rPr>
        <w:br/>
      </w:r>
      <w:r w:rsidRPr="00A43828">
        <w:rPr>
          <w:rFonts w:ascii="新細明體" w:eastAsia="新細明體" w:hAnsi="新細明體" w:cs="新細明體" w:hint="eastAsia"/>
          <w:color w:val="444444"/>
          <w:spacing w:val="23"/>
          <w:kern w:val="0"/>
          <w:szCs w:val="24"/>
        </w:rPr>
        <w:t>SC 型光纖連接器是一種</w:t>
      </w:r>
      <w:proofErr w:type="gramStart"/>
      <w:r w:rsidRPr="00A43828">
        <w:rPr>
          <w:rFonts w:ascii="新細明體" w:eastAsia="新細明體" w:hAnsi="新細明體" w:cs="新細明體" w:hint="eastAsia"/>
          <w:color w:val="444444"/>
          <w:spacing w:val="23"/>
          <w:kern w:val="0"/>
          <w:szCs w:val="24"/>
        </w:rPr>
        <w:t>插拔銷閂式的</w:t>
      </w:r>
      <w:proofErr w:type="gramEnd"/>
      <w:r w:rsidRPr="00A43828">
        <w:rPr>
          <w:rFonts w:ascii="新細明體" w:eastAsia="新細明體" w:hAnsi="新細明體" w:cs="新細明體" w:hint="eastAsia"/>
          <w:color w:val="444444"/>
          <w:spacing w:val="23"/>
          <w:kern w:val="0"/>
          <w:szCs w:val="24"/>
        </w:rPr>
        <w:t>連接器，只要直接</w:t>
      </w:r>
      <w:proofErr w:type="gramStart"/>
      <w:r w:rsidRPr="00A43828">
        <w:rPr>
          <w:rFonts w:ascii="新細明體" w:eastAsia="新細明體" w:hAnsi="新細明體" w:cs="新細明體" w:hint="eastAsia"/>
          <w:color w:val="444444"/>
          <w:spacing w:val="23"/>
          <w:kern w:val="0"/>
          <w:szCs w:val="24"/>
        </w:rPr>
        <w:t>插拔就</w:t>
      </w:r>
      <w:proofErr w:type="gramEnd"/>
      <w:r w:rsidRPr="00A43828">
        <w:rPr>
          <w:rFonts w:ascii="新細明體" w:eastAsia="新細明體" w:hAnsi="新細明體" w:cs="新細明體" w:hint="eastAsia"/>
          <w:color w:val="444444"/>
          <w:spacing w:val="23"/>
          <w:kern w:val="0"/>
          <w:szCs w:val="24"/>
        </w:rPr>
        <w:t>可以對接，外殼呈矩形，因此我們可以稱為“方埠”。所採用</w:t>
      </w:r>
      <w:proofErr w:type="gramStart"/>
      <w:r w:rsidRPr="00A43828">
        <w:rPr>
          <w:rFonts w:ascii="新細明體" w:eastAsia="新細明體" w:hAnsi="新細明體" w:cs="新細明體" w:hint="eastAsia"/>
          <w:color w:val="444444"/>
          <w:spacing w:val="23"/>
          <w:kern w:val="0"/>
          <w:szCs w:val="24"/>
        </w:rPr>
        <w:t>的插針與耦合套筒的</w:t>
      </w:r>
      <w:proofErr w:type="gramEnd"/>
      <w:r w:rsidRPr="00A43828">
        <w:rPr>
          <w:rFonts w:ascii="新細明體" w:eastAsia="新細明體" w:hAnsi="新細明體" w:cs="新細明體" w:hint="eastAsia"/>
          <w:color w:val="444444"/>
          <w:spacing w:val="23"/>
          <w:kern w:val="0"/>
          <w:szCs w:val="24"/>
        </w:rPr>
        <w:t>結構尺寸與 FC 型完全相同，其中</w:t>
      </w:r>
      <w:proofErr w:type="gramStart"/>
      <w:r w:rsidRPr="00A43828">
        <w:rPr>
          <w:rFonts w:ascii="新細明體" w:eastAsia="新細明體" w:hAnsi="新細明體" w:cs="新細明體" w:hint="eastAsia"/>
          <w:color w:val="444444"/>
          <w:spacing w:val="23"/>
          <w:kern w:val="0"/>
          <w:szCs w:val="24"/>
        </w:rPr>
        <w:t>插針的端面</w:t>
      </w:r>
      <w:proofErr w:type="gramEnd"/>
      <w:r w:rsidRPr="00A43828">
        <w:rPr>
          <w:rFonts w:ascii="新細明體" w:eastAsia="新細明體" w:hAnsi="新細明體" w:cs="新細明體" w:hint="eastAsia"/>
          <w:color w:val="444444"/>
          <w:spacing w:val="23"/>
          <w:kern w:val="0"/>
          <w:szCs w:val="24"/>
        </w:rPr>
        <w:t>多採用 PC 或 APC 型研磨方式。SC 型光纖連接器多應用在光纖收發器、GBIC 光纖模組中。</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color w:val="444444"/>
          <w:spacing w:val="23"/>
          <w:kern w:val="0"/>
          <w:szCs w:val="24"/>
        </w:rPr>
        <w:t> </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color w:val="0000FF"/>
          <w:spacing w:val="23"/>
          <w:kern w:val="0"/>
          <w:szCs w:val="24"/>
        </w:rPr>
        <w:t>(3)ST 型光纖連接器</w:t>
      </w:r>
      <w:r w:rsidRPr="00A43828">
        <w:rPr>
          <w:rFonts w:ascii="Verdana" w:eastAsia="新細明體" w:hAnsi="Verdana" w:cs="新細明體"/>
          <w:color w:val="444444"/>
          <w:kern w:val="0"/>
          <w:sz w:val="18"/>
          <w:szCs w:val="18"/>
        </w:rPr>
        <w:br/>
      </w:r>
      <w:r w:rsidRPr="00A43828">
        <w:rPr>
          <w:rFonts w:ascii="新細明體" w:eastAsia="新細明體" w:hAnsi="新細明體" w:cs="新細明體" w:hint="eastAsia"/>
          <w:color w:val="444444"/>
          <w:spacing w:val="23"/>
          <w:kern w:val="0"/>
          <w:szCs w:val="24"/>
        </w:rPr>
        <w:t>ST 光纖連接器有一個</w:t>
      </w:r>
      <w:proofErr w:type="gramStart"/>
      <w:r w:rsidRPr="00A43828">
        <w:rPr>
          <w:rFonts w:ascii="新細明體" w:eastAsia="新細明體" w:hAnsi="新細明體" w:cs="新細明體" w:hint="eastAsia"/>
          <w:color w:val="444444"/>
          <w:spacing w:val="23"/>
          <w:kern w:val="0"/>
          <w:szCs w:val="24"/>
        </w:rPr>
        <w:t>卡銷式</w:t>
      </w:r>
      <w:proofErr w:type="gramEnd"/>
      <w:r w:rsidRPr="00A43828">
        <w:rPr>
          <w:rFonts w:ascii="新細明體" w:eastAsia="新細明體" w:hAnsi="新細明體" w:cs="新細明體" w:hint="eastAsia"/>
          <w:color w:val="444444"/>
          <w:spacing w:val="23"/>
          <w:kern w:val="0"/>
          <w:szCs w:val="24"/>
        </w:rPr>
        <w:t>金屬圓環以便與匹配的耦合器連接，上有</w:t>
      </w:r>
      <w:proofErr w:type="gramStart"/>
      <w:r w:rsidRPr="00A43828">
        <w:rPr>
          <w:rFonts w:ascii="新細明體" w:eastAsia="新細明體" w:hAnsi="新細明體" w:cs="新細明體" w:hint="eastAsia"/>
          <w:color w:val="444444"/>
          <w:spacing w:val="23"/>
          <w:kern w:val="0"/>
          <w:szCs w:val="24"/>
        </w:rPr>
        <w:t>一個卡槽</w:t>
      </w:r>
      <w:proofErr w:type="gramEnd"/>
      <w:r w:rsidRPr="00A43828">
        <w:rPr>
          <w:rFonts w:ascii="新細明體" w:eastAsia="新細明體" w:hAnsi="新細明體" w:cs="新細明體" w:hint="eastAsia"/>
          <w:color w:val="444444"/>
          <w:spacing w:val="23"/>
          <w:kern w:val="0"/>
          <w:szCs w:val="24"/>
        </w:rPr>
        <w:t>，直接</w:t>
      </w:r>
      <w:proofErr w:type="gramStart"/>
      <w:r w:rsidRPr="00A43828">
        <w:rPr>
          <w:rFonts w:ascii="新細明體" w:eastAsia="新細明體" w:hAnsi="新細明體" w:cs="新細明體" w:hint="eastAsia"/>
          <w:color w:val="444444"/>
          <w:spacing w:val="23"/>
          <w:kern w:val="0"/>
          <w:szCs w:val="24"/>
        </w:rPr>
        <w:t>將插孔的</w:t>
      </w:r>
      <w:proofErr w:type="gramEnd"/>
      <w:r w:rsidRPr="00A43828">
        <w:rPr>
          <w:rFonts w:ascii="新細明體" w:eastAsia="新細明體" w:hAnsi="新細明體" w:cs="新細明體" w:hint="eastAsia"/>
          <w:color w:val="444444"/>
          <w:spacing w:val="23"/>
          <w:kern w:val="0"/>
          <w:szCs w:val="24"/>
        </w:rPr>
        <w:t xml:space="preserve"> key 卡進</w:t>
      </w:r>
      <w:proofErr w:type="gramStart"/>
      <w:r w:rsidRPr="00A43828">
        <w:rPr>
          <w:rFonts w:ascii="新細明體" w:eastAsia="新細明體" w:hAnsi="新細明體" w:cs="新細明體" w:hint="eastAsia"/>
          <w:color w:val="444444"/>
          <w:spacing w:val="23"/>
          <w:kern w:val="0"/>
          <w:szCs w:val="24"/>
        </w:rPr>
        <w:t>卡槽並</w:t>
      </w:r>
      <w:proofErr w:type="gramEnd"/>
      <w:r w:rsidRPr="00A43828">
        <w:rPr>
          <w:rFonts w:ascii="新細明體" w:eastAsia="新細明體" w:hAnsi="新細明體" w:cs="新細明體" w:hint="eastAsia"/>
          <w:color w:val="444444"/>
          <w:spacing w:val="23"/>
          <w:kern w:val="0"/>
          <w:szCs w:val="24"/>
        </w:rPr>
        <w:t>旋轉即可，因此我們也可以稱為“卡埠”。在出現 SC 之前 ST 一直被認</w:t>
      </w:r>
      <w:r w:rsidRPr="00A43828">
        <w:rPr>
          <w:rFonts w:ascii="Verdana" w:eastAsia="新細明體" w:hAnsi="Verdana" w:cs="新細明體"/>
          <w:color w:val="444444"/>
          <w:kern w:val="0"/>
          <w:sz w:val="18"/>
          <w:szCs w:val="18"/>
        </w:rPr>
        <w:br/>
      </w:r>
      <w:r w:rsidRPr="00A43828">
        <w:rPr>
          <w:rFonts w:ascii="新細明體" w:eastAsia="新細明體" w:hAnsi="新細明體" w:cs="新細明體" w:hint="eastAsia"/>
          <w:color w:val="444444"/>
          <w:spacing w:val="23"/>
          <w:kern w:val="0"/>
          <w:szCs w:val="24"/>
        </w:rPr>
        <w:t>為是標準連接器。SC 後來同 ST 一起被 TIA/EIA-568-B 標</w:t>
      </w:r>
      <w:r w:rsidRPr="00A43828">
        <w:rPr>
          <w:rFonts w:ascii="新細明體" w:eastAsia="新細明體" w:hAnsi="新細明體" w:cs="新細明體" w:hint="eastAsia"/>
          <w:color w:val="444444"/>
          <w:spacing w:val="23"/>
          <w:kern w:val="0"/>
          <w:szCs w:val="24"/>
        </w:rPr>
        <w:lastRenderedPageBreak/>
        <w:t>準列為結構化</w:t>
      </w:r>
      <w:proofErr w:type="gramStart"/>
      <w:r w:rsidRPr="00A43828">
        <w:rPr>
          <w:rFonts w:ascii="新細明體" w:eastAsia="新細明體" w:hAnsi="新細明體" w:cs="新細明體" w:hint="eastAsia"/>
          <w:color w:val="444444"/>
          <w:spacing w:val="23"/>
          <w:kern w:val="0"/>
          <w:szCs w:val="24"/>
        </w:rPr>
        <w:t>佈</w:t>
      </w:r>
      <w:proofErr w:type="gramEnd"/>
      <w:r w:rsidRPr="00A43828">
        <w:rPr>
          <w:rFonts w:ascii="新細明體" w:eastAsia="新細明體" w:hAnsi="新細明體" w:cs="新細明體" w:hint="eastAsia"/>
          <w:color w:val="444444"/>
          <w:spacing w:val="23"/>
          <w:kern w:val="0"/>
          <w:szCs w:val="24"/>
        </w:rPr>
        <w:t>線推薦連接器。ST型光纖連接器多用在光纖終端盒或光纖</w:t>
      </w:r>
      <w:proofErr w:type="gramStart"/>
      <w:r w:rsidRPr="00A43828">
        <w:rPr>
          <w:rFonts w:ascii="新細明體" w:eastAsia="新細明體" w:hAnsi="新細明體" w:cs="新細明體" w:hint="eastAsia"/>
          <w:color w:val="444444"/>
          <w:spacing w:val="23"/>
          <w:kern w:val="0"/>
          <w:szCs w:val="24"/>
        </w:rPr>
        <w:t>配線架上</w:t>
      </w:r>
      <w:proofErr w:type="gramEnd"/>
      <w:r w:rsidRPr="00A43828">
        <w:rPr>
          <w:rFonts w:ascii="新細明體" w:eastAsia="新細明體" w:hAnsi="新細明體" w:cs="新細明體" w:hint="eastAsia"/>
          <w:color w:val="444444"/>
          <w:spacing w:val="23"/>
          <w:kern w:val="0"/>
          <w:szCs w:val="24"/>
        </w:rPr>
        <w:t>。</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color w:val="444444"/>
          <w:spacing w:val="23"/>
          <w:kern w:val="0"/>
          <w:szCs w:val="24"/>
        </w:rPr>
        <w:t> </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color w:val="0000FF"/>
          <w:spacing w:val="23"/>
          <w:kern w:val="0"/>
          <w:szCs w:val="24"/>
        </w:rPr>
        <w:t>(4)LC 型連接器</w:t>
      </w:r>
      <w:r w:rsidRPr="00A43828">
        <w:rPr>
          <w:rFonts w:ascii="Verdana" w:eastAsia="新細明體" w:hAnsi="Verdana" w:cs="新細明體"/>
          <w:color w:val="444444"/>
          <w:kern w:val="0"/>
          <w:sz w:val="18"/>
          <w:szCs w:val="18"/>
        </w:rPr>
        <w:br/>
      </w:r>
      <w:r w:rsidRPr="00A43828">
        <w:rPr>
          <w:rFonts w:ascii="新細明體" w:eastAsia="新細明體" w:hAnsi="新細明體" w:cs="新細明體" w:hint="eastAsia"/>
          <w:color w:val="444444"/>
          <w:spacing w:val="23"/>
          <w:kern w:val="0"/>
          <w:szCs w:val="24"/>
        </w:rPr>
        <w:t>LC 型連接器採用操作方便的</w:t>
      </w:r>
      <w:proofErr w:type="gramStart"/>
      <w:r w:rsidRPr="00A43828">
        <w:rPr>
          <w:rFonts w:ascii="新細明體" w:eastAsia="新細明體" w:hAnsi="新細明體" w:cs="新細明體" w:hint="eastAsia"/>
          <w:color w:val="444444"/>
          <w:spacing w:val="23"/>
          <w:kern w:val="0"/>
          <w:szCs w:val="24"/>
        </w:rPr>
        <w:t>模組化插孔</w:t>
      </w:r>
      <w:proofErr w:type="gramEnd"/>
      <w:r w:rsidRPr="00A43828">
        <w:rPr>
          <w:rFonts w:ascii="新細明體" w:eastAsia="新細明體" w:hAnsi="新細明體" w:cs="新細明體" w:hint="eastAsia"/>
          <w:color w:val="444444"/>
          <w:spacing w:val="23"/>
          <w:kern w:val="0"/>
          <w:szCs w:val="24"/>
        </w:rPr>
        <w:t>( RJ )</w:t>
      </w:r>
      <w:proofErr w:type="gramStart"/>
      <w:r w:rsidRPr="00A43828">
        <w:rPr>
          <w:rFonts w:ascii="新細明體" w:eastAsia="新細明體" w:hAnsi="新細明體" w:cs="新細明體" w:hint="eastAsia"/>
          <w:color w:val="444444"/>
          <w:spacing w:val="23"/>
          <w:kern w:val="0"/>
          <w:szCs w:val="24"/>
        </w:rPr>
        <w:t>閂鎖機</w:t>
      </w:r>
      <w:proofErr w:type="gramEnd"/>
      <w:r w:rsidRPr="00A43828">
        <w:rPr>
          <w:rFonts w:ascii="新細明體" w:eastAsia="新細明體" w:hAnsi="新細明體" w:cs="新細明體" w:hint="eastAsia"/>
          <w:color w:val="444444"/>
          <w:spacing w:val="23"/>
          <w:kern w:val="0"/>
          <w:szCs w:val="24"/>
        </w:rPr>
        <w:t>理製成。其所採用的</w:t>
      </w:r>
      <w:proofErr w:type="gramStart"/>
      <w:r w:rsidRPr="00A43828">
        <w:rPr>
          <w:rFonts w:ascii="新細明體" w:eastAsia="新細明體" w:hAnsi="新細明體" w:cs="新細明體" w:hint="eastAsia"/>
          <w:color w:val="444444"/>
          <w:spacing w:val="23"/>
          <w:kern w:val="0"/>
          <w:szCs w:val="24"/>
        </w:rPr>
        <w:t>插針和套筒</w:t>
      </w:r>
      <w:proofErr w:type="gramEnd"/>
      <w:r w:rsidRPr="00A43828">
        <w:rPr>
          <w:rFonts w:ascii="新細明體" w:eastAsia="新細明體" w:hAnsi="新細明體" w:cs="新細明體" w:hint="eastAsia"/>
          <w:color w:val="444444"/>
          <w:spacing w:val="23"/>
          <w:kern w:val="0"/>
          <w:szCs w:val="24"/>
        </w:rPr>
        <w:t>的尺寸是普通 SC、FC 等所用尺寸的一半，為 1.25mm。LC 型光纖連接器是為了滿足客戶對連接器小型化、高密度連接的使用要求而開發的一種新型連接器。它壓縮了整個網路中面板、牆板及配線箱所需要的空間，使其佔有的空間只相當傳統 ST 和 SC 連接器的一半。特點：體積小，尺寸精度高；1.25mm 陶瓷</w:t>
      </w:r>
      <w:proofErr w:type="gramStart"/>
      <w:r w:rsidRPr="00A43828">
        <w:rPr>
          <w:rFonts w:ascii="新細明體" w:eastAsia="新細明體" w:hAnsi="新細明體" w:cs="新細明體" w:hint="eastAsia"/>
          <w:color w:val="444444"/>
          <w:spacing w:val="23"/>
          <w:kern w:val="0"/>
          <w:szCs w:val="24"/>
        </w:rPr>
        <w:t>插芯；</w:t>
      </w:r>
      <w:proofErr w:type="gramEnd"/>
      <w:r w:rsidRPr="00A43828">
        <w:rPr>
          <w:rFonts w:ascii="新細明體" w:eastAsia="新細明體" w:hAnsi="新細明體" w:cs="新細明體" w:hint="eastAsia"/>
          <w:color w:val="444444"/>
          <w:spacing w:val="23"/>
          <w:kern w:val="0"/>
          <w:szCs w:val="24"/>
        </w:rPr>
        <w:t>插入損耗低 ；回波損耗高。目前 LC 型連接器多見</w:t>
      </w:r>
      <w:r w:rsidRPr="00A43828">
        <w:rPr>
          <w:rFonts w:ascii="Verdana" w:eastAsia="新細明體" w:hAnsi="Verdana" w:cs="新細明體"/>
          <w:color w:val="444444"/>
          <w:kern w:val="0"/>
          <w:sz w:val="18"/>
          <w:szCs w:val="18"/>
        </w:rPr>
        <w:br/>
      </w:r>
      <w:r w:rsidRPr="00A43828">
        <w:rPr>
          <w:rFonts w:ascii="新細明體" w:eastAsia="新細明體" w:hAnsi="新細明體" w:cs="新細明體" w:hint="eastAsia"/>
          <w:color w:val="444444"/>
          <w:spacing w:val="23"/>
          <w:kern w:val="0"/>
          <w:szCs w:val="24"/>
        </w:rPr>
        <w:t>應用在 SFP( mini GBIC )光纖模組中，而 SFP 模組用在提供 SFP 擴展槽的交換器中。</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color w:val="444444"/>
          <w:spacing w:val="23"/>
          <w:kern w:val="0"/>
          <w:szCs w:val="24"/>
        </w:rPr>
        <w:t> </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color w:val="0000FF"/>
          <w:spacing w:val="23"/>
          <w:kern w:val="0"/>
          <w:szCs w:val="24"/>
        </w:rPr>
        <w:t>(5)MT-RJ 型連接器</w:t>
      </w:r>
      <w:r w:rsidRPr="00A43828">
        <w:rPr>
          <w:rFonts w:ascii="新細明體" w:eastAsia="新細明體" w:hAnsi="新細明體" w:cs="新細明體" w:hint="eastAsia"/>
          <w:color w:val="444444"/>
          <w:spacing w:val="23"/>
          <w:kern w:val="0"/>
          <w:szCs w:val="24"/>
        </w:rPr>
        <w:t> </w:t>
      </w:r>
      <w:r w:rsidRPr="00A43828">
        <w:rPr>
          <w:rFonts w:ascii="Verdana" w:eastAsia="新細明體" w:hAnsi="Verdana" w:cs="新細明體"/>
          <w:color w:val="444444"/>
          <w:kern w:val="0"/>
          <w:sz w:val="18"/>
          <w:szCs w:val="18"/>
        </w:rPr>
        <w:br/>
      </w:r>
      <w:r w:rsidRPr="00A43828">
        <w:rPr>
          <w:rFonts w:ascii="新細明體" w:eastAsia="新細明體" w:hAnsi="新細明體" w:cs="新細明體" w:hint="eastAsia"/>
          <w:color w:val="444444"/>
          <w:spacing w:val="23"/>
          <w:kern w:val="0"/>
          <w:szCs w:val="24"/>
        </w:rPr>
        <w:t>MT-RJ 型連接器是一種整合化的小型連接器，是雙纖的。它有與 RJ-45 型 LAN 電連接器相同</w:t>
      </w:r>
      <w:proofErr w:type="gramStart"/>
      <w:r w:rsidRPr="00A43828">
        <w:rPr>
          <w:rFonts w:ascii="新細明體" w:eastAsia="新細明體" w:hAnsi="新細明體" w:cs="新細明體" w:hint="eastAsia"/>
          <w:color w:val="444444"/>
          <w:spacing w:val="23"/>
          <w:kern w:val="0"/>
          <w:szCs w:val="24"/>
        </w:rPr>
        <w:t>的閂鎖</w:t>
      </w:r>
      <w:proofErr w:type="gramEnd"/>
      <w:r w:rsidRPr="00A43828">
        <w:rPr>
          <w:rFonts w:ascii="新細明體" w:eastAsia="新細明體" w:hAnsi="新細明體" w:cs="新細明體" w:hint="eastAsia"/>
          <w:color w:val="444444"/>
          <w:spacing w:val="23"/>
          <w:kern w:val="0"/>
          <w:szCs w:val="24"/>
        </w:rPr>
        <w:t>機構，透過安裝</w:t>
      </w:r>
      <w:proofErr w:type="gramStart"/>
      <w:r w:rsidRPr="00A43828">
        <w:rPr>
          <w:rFonts w:ascii="新細明體" w:eastAsia="新細明體" w:hAnsi="新細明體" w:cs="新細明體" w:hint="eastAsia"/>
          <w:color w:val="444444"/>
          <w:spacing w:val="23"/>
          <w:kern w:val="0"/>
          <w:szCs w:val="24"/>
        </w:rPr>
        <w:t>于</w:t>
      </w:r>
      <w:proofErr w:type="gramEnd"/>
      <w:r w:rsidRPr="00A43828">
        <w:rPr>
          <w:rFonts w:ascii="新細明體" w:eastAsia="新細明體" w:hAnsi="新細明體" w:cs="新細明體" w:hint="eastAsia"/>
          <w:color w:val="444444"/>
          <w:spacing w:val="23"/>
          <w:kern w:val="0"/>
          <w:szCs w:val="24"/>
        </w:rPr>
        <w:t>小型套管兩側的導向銷對準光纖，為便於與光收發信機相連，</w:t>
      </w:r>
      <w:proofErr w:type="gramStart"/>
      <w:r w:rsidRPr="00A43828">
        <w:rPr>
          <w:rFonts w:ascii="新細明體" w:eastAsia="新細明體" w:hAnsi="新細明體" w:cs="新細明體" w:hint="eastAsia"/>
          <w:color w:val="444444"/>
          <w:spacing w:val="23"/>
          <w:kern w:val="0"/>
          <w:szCs w:val="24"/>
        </w:rPr>
        <w:t>連接器端面光纖為雙芯排列</w:t>
      </w:r>
      <w:proofErr w:type="gramEnd"/>
      <w:r w:rsidRPr="00A43828">
        <w:rPr>
          <w:rFonts w:ascii="新細明體" w:eastAsia="新細明體" w:hAnsi="新細明體" w:cs="新細明體" w:hint="eastAsia"/>
          <w:color w:val="444444"/>
          <w:spacing w:val="23"/>
          <w:kern w:val="0"/>
          <w:szCs w:val="24"/>
        </w:rPr>
        <w:t>設計，是主要用於資料傳輸的下一代高密度光連接器。MT-RJ 的</w:t>
      </w:r>
      <w:proofErr w:type="gramStart"/>
      <w:r w:rsidRPr="00A43828">
        <w:rPr>
          <w:rFonts w:ascii="新細明體" w:eastAsia="新細明體" w:hAnsi="新細明體" w:cs="新細明體" w:hint="eastAsia"/>
          <w:color w:val="444444"/>
          <w:spacing w:val="23"/>
          <w:kern w:val="0"/>
          <w:szCs w:val="24"/>
        </w:rPr>
        <w:t>插埠很</w:t>
      </w:r>
      <w:proofErr w:type="gramEnd"/>
      <w:r w:rsidRPr="00A43828">
        <w:rPr>
          <w:rFonts w:ascii="新細明體" w:eastAsia="新細明體" w:hAnsi="新細明體" w:cs="新細明體" w:hint="eastAsia"/>
          <w:color w:val="444444"/>
          <w:spacing w:val="23"/>
          <w:kern w:val="0"/>
          <w:szCs w:val="24"/>
        </w:rPr>
        <w:t>像 RJ45 埠，由於它橫截面小，所以多見於含有光介面的交換器中，這樣在交換器的前</w:t>
      </w:r>
      <w:r w:rsidRPr="00A43828">
        <w:rPr>
          <w:rFonts w:ascii="Verdana" w:eastAsia="新細明體" w:hAnsi="Verdana" w:cs="新細明體"/>
          <w:color w:val="444444"/>
          <w:kern w:val="0"/>
          <w:sz w:val="18"/>
          <w:szCs w:val="18"/>
        </w:rPr>
        <w:br/>
      </w:r>
      <w:r w:rsidRPr="00A43828">
        <w:rPr>
          <w:rFonts w:ascii="新細明體" w:eastAsia="新細明體" w:hAnsi="新細明體" w:cs="新細明體" w:hint="eastAsia"/>
          <w:color w:val="444444"/>
          <w:spacing w:val="23"/>
          <w:kern w:val="0"/>
          <w:szCs w:val="24"/>
        </w:rPr>
        <w:t>面板上不佔用太多空間。</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color w:val="444444"/>
          <w:spacing w:val="23"/>
          <w:kern w:val="0"/>
          <w:szCs w:val="24"/>
        </w:rPr>
        <w:t>隨著光纖通信技術不斷的發展，特別是高速區域網</w:t>
      </w:r>
      <w:proofErr w:type="gramStart"/>
      <w:r w:rsidRPr="00A43828">
        <w:rPr>
          <w:rFonts w:ascii="新細明體" w:eastAsia="新細明體" w:hAnsi="新細明體" w:cs="新細明體" w:hint="eastAsia"/>
          <w:color w:val="444444"/>
          <w:spacing w:val="23"/>
          <w:kern w:val="0"/>
          <w:szCs w:val="24"/>
        </w:rPr>
        <w:t>和光接入</w:t>
      </w:r>
      <w:proofErr w:type="gramEnd"/>
      <w:r w:rsidRPr="00A43828">
        <w:rPr>
          <w:rFonts w:ascii="新細明體" w:eastAsia="新細明體" w:hAnsi="新細明體" w:cs="新細明體" w:hint="eastAsia"/>
          <w:color w:val="444444"/>
          <w:spacing w:val="23"/>
          <w:kern w:val="0"/>
          <w:szCs w:val="24"/>
        </w:rPr>
        <w:t>網的發展，光纖連接器在光纖系統中的應用將更為廣泛。同時，也對光纖連接器提出了更多的、更高的要求，其主要的發展方向就是：外觀小型化、成本低廉化，而對性能的要求卻越來越高。在未來的一段時間內，各種新研製的光纖連接器將與傳統的 FC、SC、ST 等連接器一起。</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color w:val="444444"/>
          <w:spacing w:val="23"/>
          <w:kern w:val="0"/>
          <w:szCs w:val="24"/>
        </w:rPr>
        <w:t> </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b/>
          <w:bCs/>
          <w:color w:val="444444"/>
          <w:spacing w:val="23"/>
          <w:kern w:val="0"/>
          <w:szCs w:val="24"/>
        </w:rPr>
        <w:t>常用的光纖適配器( 耦合器 )：</w:t>
      </w:r>
      <w:r w:rsidRPr="00A43828">
        <w:rPr>
          <w:rFonts w:ascii="Verdana" w:eastAsia="新細明體" w:hAnsi="Verdana" w:cs="新細明體"/>
          <w:color w:val="444444"/>
          <w:kern w:val="0"/>
          <w:sz w:val="18"/>
          <w:szCs w:val="18"/>
        </w:rPr>
        <w:br/>
      </w:r>
      <w:r w:rsidRPr="00A43828">
        <w:rPr>
          <w:rFonts w:ascii="新細明體" w:eastAsia="新細明體" w:hAnsi="新細明體" w:cs="新細明體" w:hint="eastAsia"/>
          <w:color w:val="444444"/>
          <w:spacing w:val="23"/>
          <w:kern w:val="0"/>
          <w:szCs w:val="24"/>
        </w:rPr>
        <w:t>光纖適配器主要用在光纖幹線的兩端接入的光纖終端盒上，光纖終端盒上前面板上有若干個貫穿的圓孔，光纖適配器就安裝</w:t>
      </w:r>
      <w:r w:rsidRPr="00A43828">
        <w:rPr>
          <w:rFonts w:ascii="新細明體" w:eastAsia="新細明體" w:hAnsi="新細明體" w:cs="新細明體" w:hint="eastAsia"/>
          <w:color w:val="444444"/>
          <w:spacing w:val="23"/>
          <w:kern w:val="0"/>
          <w:szCs w:val="24"/>
        </w:rPr>
        <w:lastRenderedPageBreak/>
        <w:t>在圓孔上。光纖幹線拉到這</w:t>
      </w:r>
      <w:proofErr w:type="gramStart"/>
      <w:r w:rsidRPr="00A43828">
        <w:rPr>
          <w:rFonts w:ascii="新細明體" w:eastAsia="新細明體" w:hAnsi="新細明體" w:cs="新細明體" w:hint="eastAsia"/>
          <w:color w:val="444444"/>
          <w:spacing w:val="23"/>
          <w:kern w:val="0"/>
          <w:szCs w:val="24"/>
        </w:rPr>
        <w:t>裏</w:t>
      </w:r>
      <w:proofErr w:type="gramEnd"/>
      <w:r w:rsidRPr="00A43828">
        <w:rPr>
          <w:rFonts w:ascii="新細明體" w:eastAsia="新細明體" w:hAnsi="新細明體" w:cs="新細明體" w:hint="eastAsia"/>
          <w:color w:val="444444"/>
          <w:spacing w:val="23"/>
          <w:kern w:val="0"/>
          <w:szCs w:val="24"/>
        </w:rPr>
        <w:t>，要與相應介面的尾</w:t>
      </w:r>
      <w:proofErr w:type="gramStart"/>
      <w:r w:rsidRPr="00A43828">
        <w:rPr>
          <w:rFonts w:ascii="新細明體" w:eastAsia="新細明體" w:hAnsi="新細明體" w:cs="新細明體" w:hint="eastAsia"/>
          <w:color w:val="444444"/>
          <w:spacing w:val="23"/>
          <w:kern w:val="0"/>
          <w:szCs w:val="24"/>
        </w:rPr>
        <w:t>纖</w:t>
      </w:r>
      <w:proofErr w:type="gramEnd"/>
      <w:r w:rsidRPr="00A43828">
        <w:rPr>
          <w:rFonts w:ascii="新細明體" w:eastAsia="新細明體" w:hAnsi="新細明體" w:cs="新細明體" w:hint="eastAsia"/>
          <w:color w:val="444444"/>
          <w:spacing w:val="23"/>
          <w:kern w:val="0"/>
          <w:szCs w:val="24"/>
        </w:rPr>
        <w:t>熔接，以最終形成可使用的接頭，這個接頭透過光纖適配器固定在光纖終端盒的前面板上。要使用時就可以用相應介面的光纖跳線來與對應光纖設備跳接。在區域網工程中我們最常用的只有兩種光纖適配器：分別是對應</w:t>
      </w:r>
      <w:proofErr w:type="gramStart"/>
      <w:r w:rsidRPr="00A43828">
        <w:rPr>
          <w:rFonts w:ascii="新細明體" w:eastAsia="新細明體" w:hAnsi="新細明體" w:cs="新細明體" w:hint="eastAsia"/>
          <w:color w:val="444444"/>
          <w:spacing w:val="23"/>
          <w:kern w:val="0"/>
          <w:szCs w:val="24"/>
        </w:rPr>
        <w:t>螺埠尾纖</w:t>
      </w:r>
      <w:proofErr w:type="gramEnd"/>
      <w:r w:rsidRPr="00A43828">
        <w:rPr>
          <w:rFonts w:ascii="新細明體" w:eastAsia="新細明體" w:hAnsi="新細明體" w:cs="新細明體" w:hint="eastAsia"/>
          <w:color w:val="444444"/>
          <w:spacing w:val="23"/>
          <w:kern w:val="0"/>
          <w:szCs w:val="24"/>
        </w:rPr>
        <w:t>的 FC 型或</w:t>
      </w:r>
      <w:proofErr w:type="gramStart"/>
      <w:r w:rsidRPr="00A43828">
        <w:rPr>
          <w:rFonts w:ascii="新細明體" w:eastAsia="新細明體" w:hAnsi="新細明體" w:cs="新細明體" w:hint="eastAsia"/>
          <w:color w:val="444444"/>
          <w:spacing w:val="23"/>
          <w:kern w:val="0"/>
          <w:szCs w:val="24"/>
        </w:rPr>
        <w:t>卡埠尾纖</w:t>
      </w:r>
      <w:proofErr w:type="gramEnd"/>
      <w:r w:rsidRPr="00A43828">
        <w:rPr>
          <w:rFonts w:ascii="新細明體" w:eastAsia="新細明體" w:hAnsi="新細明體" w:cs="新細明體" w:hint="eastAsia"/>
          <w:color w:val="444444"/>
          <w:spacing w:val="23"/>
          <w:kern w:val="0"/>
          <w:szCs w:val="24"/>
        </w:rPr>
        <w:t>的 ST 型，而其中 FC 型的光纖適</w:t>
      </w:r>
      <w:proofErr w:type="gramStart"/>
      <w:r w:rsidRPr="00A43828">
        <w:rPr>
          <w:rFonts w:ascii="新細明體" w:eastAsia="新細明體" w:hAnsi="新細明體" w:cs="新細明體" w:hint="eastAsia"/>
          <w:color w:val="444444"/>
          <w:spacing w:val="23"/>
          <w:kern w:val="0"/>
          <w:szCs w:val="24"/>
        </w:rPr>
        <w:t>配器敢也是</w:t>
      </w:r>
      <w:proofErr w:type="gramEnd"/>
      <w:r w:rsidRPr="00A43828">
        <w:rPr>
          <w:rFonts w:ascii="新細明體" w:eastAsia="新細明體" w:hAnsi="新細明體" w:cs="新細明體" w:hint="eastAsia"/>
          <w:color w:val="444444"/>
          <w:spacing w:val="23"/>
          <w:kern w:val="0"/>
          <w:szCs w:val="24"/>
        </w:rPr>
        <w:t>最最常用的，以至影響到光纖跳線的選擇，也就是光纖跳線也有一頭是 FC型。</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color w:val="444444"/>
          <w:spacing w:val="23"/>
          <w:kern w:val="0"/>
          <w:szCs w:val="24"/>
        </w:rPr>
        <w:t>還有一種情況是不用光纖終端盒而是採用光纖</w:t>
      </w:r>
      <w:proofErr w:type="gramStart"/>
      <w:r w:rsidRPr="00A43828">
        <w:rPr>
          <w:rFonts w:ascii="新細明體" w:eastAsia="新細明體" w:hAnsi="新細明體" w:cs="新細明體" w:hint="eastAsia"/>
          <w:color w:val="444444"/>
          <w:spacing w:val="23"/>
          <w:kern w:val="0"/>
          <w:szCs w:val="24"/>
        </w:rPr>
        <w:t>配線架</w:t>
      </w:r>
      <w:proofErr w:type="gramEnd"/>
      <w:r w:rsidRPr="00A43828">
        <w:rPr>
          <w:rFonts w:ascii="新細明體" w:eastAsia="新細明體" w:hAnsi="新細明體" w:cs="新細明體" w:hint="eastAsia"/>
          <w:color w:val="444444"/>
          <w:spacing w:val="23"/>
          <w:kern w:val="0"/>
          <w:szCs w:val="24"/>
        </w:rPr>
        <w:t>，這種情況光纖適配器一般是</w:t>
      </w:r>
      <w:proofErr w:type="gramStart"/>
      <w:r w:rsidRPr="00A43828">
        <w:rPr>
          <w:rFonts w:ascii="新細明體" w:eastAsia="新細明體" w:hAnsi="新細明體" w:cs="新細明體" w:hint="eastAsia"/>
          <w:color w:val="444444"/>
          <w:spacing w:val="23"/>
          <w:kern w:val="0"/>
          <w:szCs w:val="24"/>
        </w:rPr>
        <w:t>由配線架</w:t>
      </w:r>
      <w:proofErr w:type="gramEnd"/>
      <w:r w:rsidRPr="00A43828">
        <w:rPr>
          <w:rFonts w:ascii="新細明體" w:eastAsia="新細明體" w:hAnsi="新細明體" w:cs="新細明體" w:hint="eastAsia"/>
          <w:color w:val="444444"/>
          <w:spacing w:val="23"/>
          <w:kern w:val="0"/>
          <w:szCs w:val="24"/>
        </w:rPr>
        <w:t>本身提供，不需我們另外購買，我們只需選擇相應的尾</w:t>
      </w:r>
      <w:proofErr w:type="gramStart"/>
      <w:r w:rsidRPr="00A43828">
        <w:rPr>
          <w:rFonts w:ascii="新細明體" w:eastAsia="新細明體" w:hAnsi="新細明體" w:cs="新細明體" w:hint="eastAsia"/>
          <w:color w:val="444444"/>
          <w:spacing w:val="23"/>
          <w:kern w:val="0"/>
          <w:szCs w:val="24"/>
        </w:rPr>
        <w:t>纖</w:t>
      </w:r>
      <w:proofErr w:type="gramEnd"/>
      <w:r w:rsidRPr="00A43828">
        <w:rPr>
          <w:rFonts w:ascii="新細明體" w:eastAsia="新細明體" w:hAnsi="新細明體" w:cs="新細明體" w:hint="eastAsia"/>
          <w:color w:val="444444"/>
          <w:spacing w:val="23"/>
          <w:kern w:val="0"/>
          <w:szCs w:val="24"/>
        </w:rPr>
        <w:t>( 可以用跳線來剪斷 )和跳線就行了。大規模的光纖主幹</w:t>
      </w:r>
      <w:proofErr w:type="gramStart"/>
      <w:r w:rsidRPr="00A43828">
        <w:rPr>
          <w:rFonts w:ascii="新細明體" w:eastAsia="新細明體" w:hAnsi="新細明體" w:cs="新細明體" w:hint="eastAsia"/>
          <w:color w:val="444444"/>
          <w:spacing w:val="23"/>
          <w:kern w:val="0"/>
          <w:szCs w:val="24"/>
        </w:rPr>
        <w:t>佈</w:t>
      </w:r>
      <w:proofErr w:type="gramEnd"/>
      <w:r w:rsidRPr="00A43828">
        <w:rPr>
          <w:rFonts w:ascii="新細明體" w:eastAsia="新細明體" w:hAnsi="新細明體" w:cs="新細明體" w:hint="eastAsia"/>
          <w:color w:val="444444"/>
          <w:spacing w:val="23"/>
          <w:kern w:val="0"/>
          <w:szCs w:val="24"/>
        </w:rPr>
        <w:t>線往往採用光纖</w:t>
      </w:r>
      <w:proofErr w:type="gramStart"/>
      <w:r w:rsidRPr="00A43828">
        <w:rPr>
          <w:rFonts w:ascii="新細明體" w:eastAsia="新細明體" w:hAnsi="新細明體" w:cs="新細明體" w:hint="eastAsia"/>
          <w:color w:val="444444"/>
          <w:spacing w:val="23"/>
          <w:kern w:val="0"/>
          <w:szCs w:val="24"/>
        </w:rPr>
        <w:t>配線架</w:t>
      </w:r>
      <w:proofErr w:type="gramEnd"/>
      <w:r w:rsidRPr="00A43828">
        <w:rPr>
          <w:rFonts w:ascii="新細明體" w:eastAsia="新細明體" w:hAnsi="新細明體" w:cs="新細明體" w:hint="eastAsia"/>
          <w:color w:val="444444"/>
          <w:spacing w:val="23"/>
          <w:kern w:val="0"/>
          <w:szCs w:val="24"/>
        </w:rPr>
        <w:t>。</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color w:val="444444"/>
          <w:spacing w:val="23"/>
          <w:kern w:val="0"/>
          <w:szCs w:val="24"/>
        </w:rPr>
        <w:t> </w:t>
      </w:r>
    </w:p>
    <w:p w:rsidR="00A43828" w:rsidRPr="00A43828" w:rsidRDefault="00A43828" w:rsidP="00A43828">
      <w:pPr>
        <w:pStyle w:val="a5"/>
        <w:widowControl/>
        <w:numPr>
          <w:ilvl w:val="0"/>
          <w:numId w:val="1"/>
        </w:numPr>
        <w:spacing w:after="240" w:line="270" w:lineRule="atLeast"/>
        <w:ind w:leftChars="0"/>
        <w:rPr>
          <w:rFonts w:ascii="Verdana" w:eastAsia="新細明體" w:hAnsi="Verdana" w:cs="新細明體"/>
          <w:color w:val="444444"/>
          <w:spacing w:val="23"/>
          <w:kern w:val="0"/>
          <w:sz w:val="18"/>
          <w:szCs w:val="18"/>
        </w:rPr>
      </w:pPr>
      <w:r w:rsidRPr="00A43828">
        <w:rPr>
          <w:rFonts w:ascii="新細明體" w:eastAsia="新細明體" w:hAnsi="新細明體" w:cs="新細明體" w:hint="eastAsia"/>
          <w:b/>
          <w:bCs/>
          <w:color w:val="444444"/>
          <w:spacing w:val="23"/>
          <w:kern w:val="0"/>
          <w:szCs w:val="24"/>
        </w:rPr>
        <w:t>我們會用到哪些介面類型的跳線：</w:t>
      </w:r>
      <w:r w:rsidRPr="00A43828">
        <w:rPr>
          <w:rFonts w:ascii="新細明體" w:eastAsia="新細明體" w:hAnsi="新細明體" w:cs="新細明體" w:hint="eastAsia"/>
          <w:color w:val="444444"/>
          <w:spacing w:val="23"/>
          <w:kern w:val="0"/>
          <w:szCs w:val="24"/>
        </w:rPr>
        <w:t> </w:t>
      </w:r>
      <w:r w:rsidRPr="00A43828">
        <w:rPr>
          <w:rFonts w:ascii="Verdana" w:eastAsia="新細明體" w:hAnsi="Verdana" w:cs="新細明體"/>
          <w:color w:val="444444"/>
          <w:kern w:val="0"/>
          <w:sz w:val="18"/>
          <w:szCs w:val="18"/>
        </w:rPr>
        <w:br/>
      </w:r>
      <w:r w:rsidRPr="00A43828">
        <w:rPr>
          <w:rFonts w:ascii="新細明體" w:eastAsia="新細明體" w:hAnsi="新細明體" w:cs="新細明體" w:hint="eastAsia"/>
          <w:color w:val="444444"/>
          <w:spacing w:val="23"/>
          <w:kern w:val="0"/>
          <w:szCs w:val="24"/>
        </w:rPr>
        <w:t>在區域網中，由於用到的是多模的光纖，它是一條發送，一條接收，所以是成雙成對的跳線。而且通常接光纖終端盒或光纖</w:t>
      </w:r>
      <w:proofErr w:type="gramStart"/>
      <w:r w:rsidRPr="00A43828">
        <w:rPr>
          <w:rFonts w:ascii="新細明體" w:eastAsia="新細明體" w:hAnsi="新細明體" w:cs="新細明體" w:hint="eastAsia"/>
          <w:color w:val="444444"/>
          <w:spacing w:val="23"/>
          <w:kern w:val="0"/>
          <w:szCs w:val="24"/>
        </w:rPr>
        <w:t>配線架的</w:t>
      </w:r>
      <w:proofErr w:type="gramEnd"/>
      <w:r w:rsidRPr="00A43828">
        <w:rPr>
          <w:rFonts w:ascii="新細明體" w:eastAsia="新細明體" w:hAnsi="新細明體" w:cs="新細明體" w:hint="eastAsia"/>
          <w:color w:val="444444"/>
          <w:spacing w:val="23"/>
          <w:kern w:val="0"/>
          <w:szCs w:val="24"/>
        </w:rPr>
        <w:t xml:space="preserve">提供的會是 FC 型( </w:t>
      </w:r>
      <w:proofErr w:type="gramStart"/>
      <w:r w:rsidRPr="00A43828">
        <w:rPr>
          <w:rFonts w:ascii="新細明體" w:eastAsia="新細明體" w:hAnsi="新細明體" w:cs="新細明體" w:hint="eastAsia"/>
          <w:color w:val="444444"/>
          <w:spacing w:val="23"/>
          <w:kern w:val="0"/>
          <w:szCs w:val="24"/>
        </w:rPr>
        <w:t>螺埠</w:t>
      </w:r>
      <w:proofErr w:type="gramEnd"/>
      <w:r w:rsidRPr="00A43828">
        <w:rPr>
          <w:rFonts w:ascii="新細明體" w:eastAsia="新細明體" w:hAnsi="新細明體" w:cs="新細明體" w:hint="eastAsia"/>
          <w:color w:val="444444"/>
          <w:spacing w:val="23"/>
          <w:kern w:val="0"/>
          <w:szCs w:val="24"/>
        </w:rPr>
        <w:t xml:space="preserve"> )或 ST 型( </w:t>
      </w:r>
      <w:proofErr w:type="gramStart"/>
      <w:r w:rsidRPr="00A43828">
        <w:rPr>
          <w:rFonts w:ascii="新細明體" w:eastAsia="新細明體" w:hAnsi="新細明體" w:cs="新細明體" w:hint="eastAsia"/>
          <w:color w:val="444444"/>
          <w:spacing w:val="23"/>
          <w:kern w:val="0"/>
          <w:szCs w:val="24"/>
        </w:rPr>
        <w:t>卡埠</w:t>
      </w:r>
      <w:proofErr w:type="gramEnd"/>
      <w:r w:rsidRPr="00A43828">
        <w:rPr>
          <w:rFonts w:ascii="新細明體" w:eastAsia="新細明體" w:hAnsi="新細明體" w:cs="新細明體" w:hint="eastAsia"/>
          <w:color w:val="444444"/>
          <w:spacing w:val="23"/>
          <w:kern w:val="0"/>
          <w:szCs w:val="24"/>
        </w:rPr>
        <w:t xml:space="preserve"> )的光纖介面。所以跳線的一端是 FC 或 ST 型，另一端可能是接光纖收發器或 GBIC 光纖模組的SC 型( </w:t>
      </w:r>
      <w:proofErr w:type="gramStart"/>
      <w:r w:rsidRPr="00A43828">
        <w:rPr>
          <w:rFonts w:ascii="新細明體" w:eastAsia="新細明體" w:hAnsi="新細明體" w:cs="新細明體" w:hint="eastAsia"/>
          <w:color w:val="444444"/>
          <w:spacing w:val="23"/>
          <w:kern w:val="0"/>
          <w:szCs w:val="24"/>
        </w:rPr>
        <w:t>方埠</w:t>
      </w:r>
      <w:proofErr w:type="gramEnd"/>
      <w:r w:rsidRPr="00A43828">
        <w:rPr>
          <w:rFonts w:ascii="新細明體" w:eastAsia="新細明體" w:hAnsi="新細明體" w:cs="新細明體" w:hint="eastAsia"/>
          <w:color w:val="444444"/>
          <w:spacing w:val="23"/>
          <w:kern w:val="0"/>
          <w:szCs w:val="24"/>
        </w:rPr>
        <w:t xml:space="preserve"> )、接 SFP 光纖模組的 LC 型、接 MT-RJ 光纖介面交換器的 MT-RJ 型。</w:t>
      </w:r>
    </w:p>
    <w:p w:rsidR="008C3200" w:rsidRPr="00A43828" w:rsidRDefault="008C3200">
      <w:bookmarkStart w:id="0" w:name="_GoBack"/>
      <w:bookmarkEnd w:id="0"/>
    </w:p>
    <w:sectPr w:rsidR="008C3200" w:rsidRPr="00A4382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E5149"/>
    <w:multiLevelType w:val="multilevel"/>
    <w:tmpl w:val="4336B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828"/>
    <w:rsid w:val="008C3200"/>
    <w:rsid w:val="00A438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A43828"/>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ue">
    <w:name w:val="blue"/>
    <w:basedOn w:val="a0"/>
    <w:rsid w:val="00A43828"/>
  </w:style>
  <w:style w:type="character" w:customStyle="1" w:styleId="txt">
    <w:name w:val="txt"/>
    <w:basedOn w:val="a0"/>
    <w:rsid w:val="00A43828"/>
  </w:style>
  <w:style w:type="paragraph" w:styleId="Web">
    <w:name w:val="Normal (Web)"/>
    <w:basedOn w:val="a"/>
    <w:uiPriority w:val="99"/>
    <w:semiHidden/>
    <w:unhideWhenUsed/>
    <w:rsid w:val="00A43828"/>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A4382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43828"/>
    <w:rPr>
      <w:rFonts w:asciiTheme="majorHAnsi" w:eastAsiaTheme="majorEastAsia" w:hAnsiTheme="majorHAnsi" w:cstheme="majorBidi"/>
      <w:sz w:val="18"/>
      <w:szCs w:val="18"/>
    </w:rPr>
  </w:style>
  <w:style w:type="character" w:customStyle="1" w:styleId="20">
    <w:name w:val="標題 2 字元"/>
    <w:basedOn w:val="a0"/>
    <w:link w:val="2"/>
    <w:uiPriority w:val="9"/>
    <w:rsid w:val="00A43828"/>
    <w:rPr>
      <w:rFonts w:ascii="新細明體" w:eastAsia="新細明體" w:hAnsi="新細明體" w:cs="新細明體"/>
      <w:b/>
      <w:bCs/>
      <w:kern w:val="0"/>
      <w:sz w:val="36"/>
      <w:szCs w:val="36"/>
    </w:rPr>
  </w:style>
  <w:style w:type="paragraph" w:customStyle="1" w:styleId="ind">
    <w:name w:val="ind"/>
    <w:basedOn w:val="a"/>
    <w:rsid w:val="00A43828"/>
    <w:pPr>
      <w:widowControl/>
      <w:spacing w:before="100" w:beforeAutospacing="1" w:after="100" w:afterAutospacing="1"/>
    </w:pPr>
    <w:rPr>
      <w:rFonts w:ascii="新細明體" w:eastAsia="新細明體" w:hAnsi="新細明體" w:cs="新細明體"/>
      <w:kern w:val="0"/>
      <w:szCs w:val="24"/>
    </w:rPr>
  </w:style>
  <w:style w:type="paragraph" w:styleId="a5">
    <w:name w:val="List Paragraph"/>
    <w:basedOn w:val="a"/>
    <w:uiPriority w:val="34"/>
    <w:qFormat/>
    <w:rsid w:val="00A43828"/>
    <w:pPr>
      <w:ind w:leftChars="200" w:left="480"/>
    </w:pPr>
  </w:style>
  <w:style w:type="character" w:styleId="a6">
    <w:name w:val="Strong"/>
    <w:basedOn w:val="a0"/>
    <w:uiPriority w:val="22"/>
    <w:qFormat/>
    <w:rsid w:val="00A43828"/>
    <w:rPr>
      <w:b/>
      <w:bCs/>
    </w:rPr>
  </w:style>
  <w:style w:type="character" w:customStyle="1" w:styleId="apple-converted-space">
    <w:name w:val="apple-converted-space"/>
    <w:basedOn w:val="a0"/>
    <w:rsid w:val="00A43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A43828"/>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ue">
    <w:name w:val="blue"/>
    <w:basedOn w:val="a0"/>
    <w:rsid w:val="00A43828"/>
  </w:style>
  <w:style w:type="character" w:customStyle="1" w:styleId="txt">
    <w:name w:val="txt"/>
    <w:basedOn w:val="a0"/>
    <w:rsid w:val="00A43828"/>
  </w:style>
  <w:style w:type="paragraph" w:styleId="Web">
    <w:name w:val="Normal (Web)"/>
    <w:basedOn w:val="a"/>
    <w:uiPriority w:val="99"/>
    <w:semiHidden/>
    <w:unhideWhenUsed/>
    <w:rsid w:val="00A43828"/>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A4382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43828"/>
    <w:rPr>
      <w:rFonts w:asciiTheme="majorHAnsi" w:eastAsiaTheme="majorEastAsia" w:hAnsiTheme="majorHAnsi" w:cstheme="majorBidi"/>
      <w:sz w:val="18"/>
      <w:szCs w:val="18"/>
    </w:rPr>
  </w:style>
  <w:style w:type="character" w:customStyle="1" w:styleId="20">
    <w:name w:val="標題 2 字元"/>
    <w:basedOn w:val="a0"/>
    <w:link w:val="2"/>
    <w:uiPriority w:val="9"/>
    <w:rsid w:val="00A43828"/>
    <w:rPr>
      <w:rFonts w:ascii="新細明體" w:eastAsia="新細明體" w:hAnsi="新細明體" w:cs="新細明體"/>
      <w:b/>
      <w:bCs/>
      <w:kern w:val="0"/>
      <w:sz w:val="36"/>
      <w:szCs w:val="36"/>
    </w:rPr>
  </w:style>
  <w:style w:type="paragraph" w:customStyle="1" w:styleId="ind">
    <w:name w:val="ind"/>
    <w:basedOn w:val="a"/>
    <w:rsid w:val="00A43828"/>
    <w:pPr>
      <w:widowControl/>
      <w:spacing w:before="100" w:beforeAutospacing="1" w:after="100" w:afterAutospacing="1"/>
    </w:pPr>
    <w:rPr>
      <w:rFonts w:ascii="新細明體" w:eastAsia="新細明體" w:hAnsi="新細明體" w:cs="新細明體"/>
      <w:kern w:val="0"/>
      <w:szCs w:val="24"/>
    </w:rPr>
  </w:style>
  <w:style w:type="paragraph" w:styleId="a5">
    <w:name w:val="List Paragraph"/>
    <w:basedOn w:val="a"/>
    <w:uiPriority w:val="34"/>
    <w:qFormat/>
    <w:rsid w:val="00A43828"/>
    <w:pPr>
      <w:ind w:leftChars="200" w:left="480"/>
    </w:pPr>
  </w:style>
  <w:style w:type="character" w:styleId="a6">
    <w:name w:val="Strong"/>
    <w:basedOn w:val="a0"/>
    <w:uiPriority w:val="22"/>
    <w:qFormat/>
    <w:rsid w:val="00A43828"/>
    <w:rPr>
      <w:b/>
      <w:bCs/>
    </w:rPr>
  </w:style>
  <w:style w:type="character" w:customStyle="1" w:styleId="apple-converted-space">
    <w:name w:val="apple-converted-space"/>
    <w:basedOn w:val="a0"/>
    <w:rsid w:val="00A43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7472">
      <w:bodyDiv w:val="1"/>
      <w:marLeft w:val="0"/>
      <w:marRight w:val="0"/>
      <w:marTop w:val="0"/>
      <w:marBottom w:val="0"/>
      <w:divBdr>
        <w:top w:val="none" w:sz="0" w:space="0" w:color="auto"/>
        <w:left w:val="none" w:sz="0" w:space="0" w:color="auto"/>
        <w:bottom w:val="none" w:sz="0" w:space="0" w:color="auto"/>
        <w:right w:val="none" w:sz="0" w:space="0" w:color="auto"/>
      </w:divBdr>
      <w:divsChild>
        <w:div w:id="738593619">
          <w:marLeft w:val="225"/>
          <w:marRight w:val="0"/>
          <w:marTop w:val="0"/>
          <w:marBottom w:val="225"/>
          <w:divBdr>
            <w:top w:val="single" w:sz="6" w:space="8" w:color="DCDCDC"/>
            <w:left w:val="single" w:sz="6" w:space="8" w:color="DCDCDC"/>
            <w:bottom w:val="single" w:sz="6" w:space="8" w:color="DCDCDC"/>
            <w:right w:val="single" w:sz="6" w:space="8" w:color="DCDCDC"/>
          </w:divBdr>
        </w:div>
        <w:div w:id="1861122017">
          <w:marLeft w:val="225"/>
          <w:marRight w:val="0"/>
          <w:marTop w:val="0"/>
          <w:marBottom w:val="225"/>
          <w:divBdr>
            <w:top w:val="single" w:sz="6" w:space="8" w:color="DCDCDC"/>
            <w:left w:val="single" w:sz="6" w:space="8" w:color="DCDCDC"/>
            <w:bottom w:val="single" w:sz="6" w:space="8" w:color="DCDCDC"/>
            <w:right w:val="single" w:sz="6" w:space="8" w:color="DCDCDC"/>
          </w:divBdr>
        </w:div>
      </w:divsChild>
    </w:div>
    <w:div w:id="965237178">
      <w:bodyDiv w:val="1"/>
      <w:marLeft w:val="0"/>
      <w:marRight w:val="0"/>
      <w:marTop w:val="0"/>
      <w:marBottom w:val="0"/>
      <w:divBdr>
        <w:top w:val="none" w:sz="0" w:space="0" w:color="auto"/>
        <w:left w:val="none" w:sz="0" w:space="0" w:color="auto"/>
        <w:bottom w:val="none" w:sz="0" w:space="0" w:color="auto"/>
        <w:right w:val="none" w:sz="0" w:space="0" w:color="auto"/>
      </w:divBdr>
    </w:div>
    <w:div w:id="1619027806">
      <w:bodyDiv w:val="1"/>
      <w:marLeft w:val="0"/>
      <w:marRight w:val="0"/>
      <w:marTop w:val="0"/>
      <w:marBottom w:val="0"/>
      <w:divBdr>
        <w:top w:val="none" w:sz="0" w:space="0" w:color="auto"/>
        <w:left w:val="none" w:sz="0" w:space="0" w:color="auto"/>
        <w:bottom w:val="none" w:sz="0" w:space="0" w:color="auto"/>
        <w:right w:val="none" w:sz="0" w:space="0" w:color="auto"/>
      </w:divBdr>
    </w:div>
    <w:div w:id="185106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1079</Words>
  <Characters>6154</Characters>
  <Application>Microsoft Office Word</Application>
  <DocSecurity>0</DocSecurity>
  <Lines>51</Lines>
  <Paragraphs>14</Paragraphs>
  <ScaleCrop>false</ScaleCrop>
  <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2015-07-05T03:53:00Z</dcterms:created>
  <dcterms:modified xsi:type="dcterms:W3CDTF">2015-07-05T04:02:00Z</dcterms:modified>
</cp:coreProperties>
</file>