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9B" w:rsidRDefault="007E6C9B" w:rsidP="00A31248">
      <w:pPr>
        <w:rPr>
          <w:rFonts w:hint="eastAsia"/>
          <w:b/>
          <w:sz w:val="32"/>
          <w:szCs w:val="32"/>
        </w:rPr>
      </w:pPr>
      <w:r w:rsidRPr="005C134A">
        <w:rPr>
          <w:rFonts w:hint="eastAsia"/>
          <w:b/>
          <w:color w:val="FF0000"/>
          <w:sz w:val="32"/>
          <w:szCs w:val="32"/>
        </w:rPr>
        <w:t>光電材料與元件期末報告</w:t>
      </w:r>
      <w:r w:rsidR="00A31248">
        <w:rPr>
          <w:rFonts w:hint="eastAsia"/>
          <w:b/>
          <w:sz w:val="32"/>
          <w:szCs w:val="32"/>
        </w:rPr>
        <w:t xml:space="preserve"> </w:t>
      </w:r>
      <w:r w:rsidR="00A31248" w:rsidRPr="00A31248">
        <w:rPr>
          <w:rFonts w:hint="eastAsia"/>
          <w:sz w:val="28"/>
          <w:szCs w:val="28"/>
        </w:rPr>
        <w:t>電機一甲</w:t>
      </w:r>
      <w:r w:rsidR="00A31248" w:rsidRPr="00A31248">
        <w:rPr>
          <w:rFonts w:hint="eastAsia"/>
          <w:sz w:val="28"/>
          <w:szCs w:val="28"/>
        </w:rPr>
        <w:t>70305127</w:t>
      </w:r>
      <w:r w:rsidR="00A31248" w:rsidRPr="00A31248">
        <w:rPr>
          <w:rFonts w:hint="eastAsia"/>
          <w:sz w:val="28"/>
          <w:szCs w:val="28"/>
        </w:rPr>
        <w:t>黃冠彰</w:t>
      </w:r>
    </w:p>
    <w:p w:rsidR="007E6C9B" w:rsidRDefault="007E6C9B" w:rsidP="007E6C9B">
      <w:pPr>
        <w:rPr>
          <w:rFonts w:hint="eastAsia"/>
          <w:b/>
          <w:sz w:val="28"/>
          <w:szCs w:val="28"/>
        </w:rPr>
      </w:pPr>
      <w:r w:rsidRPr="007E6C9B">
        <w:rPr>
          <w:rFonts w:hint="eastAsia"/>
          <w:b/>
          <w:sz w:val="28"/>
          <w:szCs w:val="28"/>
        </w:rPr>
        <w:t>Q1.</w:t>
      </w:r>
      <w:r w:rsidRPr="007E6C9B">
        <w:rPr>
          <w:rFonts w:hint="eastAsia"/>
          <w:b/>
          <w:sz w:val="28"/>
          <w:szCs w:val="28"/>
        </w:rPr>
        <w:t>先進國家極力的發展太空雷射武器</w:t>
      </w:r>
      <w:r w:rsidRPr="007E6C9B">
        <w:rPr>
          <w:rFonts w:hint="eastAsia"/>
          <w:b/>
          <w:sz w:val="28"/>
          <w:szCs w:val="28"/>
        </w:rPr>
        <w:t>,</w:t>
      </w:r>
      <w:r w:rsidRPr="007E6C9B">
        <w:rPr>
          <w:rFonts w:hint="eastAsia"/>
          <w:b/>
          <w:sz w:val="28"/>
          <w:szCs w:val="28"/>
        </w:rPr>
        <w:t>以雷射原理說明其可行性與關鍵問題</w:t>
      </w:r>
      <w:r w:rsidRPr="007E6C9B">
        <w:rPr>
          <w:rFonts w:hint="eastAsia"/>
          <w:b/>
          <w:sz w:val="28"/>
          <w:szCs w:val="28"/>
        </w:rPr>
        <w:t>?</w:t>
      </w:r>
    </w:p>
    <w:p w:rsidR="007E6C9B" w:rsidRDefault="007E6C9B" w:rsidP="007E6C9B">
      <w:pPr>
        <w:rPr>
          <w:rFonts w:hint="eastAsia"/>
        </w:rPr>
      </w:pPr>
      <w:r>
        <w:t>由於雷射光束具有高亮</w:t>
      </w:r>
      <w:r>
        <w:t xml:space="preserve"> </w:t>
      </w:r>
      <w:r>
        <w:t>度、準直性、方向性、同調性的特點，使</w:t>
      </w:r>
      <w:r>
        <w:t xml:space="preserve"> </w:t>
      </w:r>
      <w:r>
        <w:t>得雷射技術迅速發展，並廣泛應用在許多</w:t>
      </w:r>
      <w:r>
        <w:t xml:space="preserve"> </w:t>
      </w:r>
      <w:r>
        <w:t>方面，諸如雷射割切、加工、掃描，以及</w:t>
      </w:r>
      <w:r>
        <w:t xml:space="preserve"> </w:t>
      </w:r>
      <w:r>
        <w:t>雷射位移計、雷射干涉、雷射醫療、雷射</w:t>
      </w:r>
      <w:r>
        <w:t xml:space="preserve"> </w:t>
      </w:r>
      <w:r>
        <w:t>美容、雷射雷達、雷射武器等。雷射技術</w:t>
      </w:r>
      <w:r>
        <w:t xml:space="preserve"> </w:t>
      </w:r>
      <w:r>
        <w:t>的應用不僅在民生上不斷發展，也在醫</w:t>
      </w:r>
      <w:r>
        <w:t xml:space="preserve"> </w:t>
      </w:r>
      <w:r>
        <w:t>療、工業等各領域中日益擴大，而在軍事</w:t>
      </w:r>
      <w:r>
        <w:t xml:space="preserve"> </w:t>
      </w:r>
      <w:r>
        <w:t>領域中，更是各國積極努力研究的重點項</w:t>
      </w:r>
      <w:r>
        <w:t xml:space="preserve"> </w:t>
      </w:r>
      <w:r>
        <w:t>目之一。雷射實際上就是利用物質與輻射的相</w:t>
      </w:r>
      <w:r>
        <w:t xml:space="preserve"> </w:t>
      </w:r>
      <w:r>
        <w:t>互作用而產生的。所謂物質是指原子或分子，輻射就是光子或電磁波。</w:t>
      </w:r>
    </w:p>
    <w:p w:rsidR="00852854" w:rsidRDefault="00852854" w:rsidP="007E6C9B">
      <w:pPr>
        <w:rPr>
          <w:rFonts w:hint="eastAsia"/>
        </w:rPr>
      </w:pPr>
      <w:r>
        <w:t>能產生雷射的激發放射，物質中高能</w:t>
      </w:r>
      <w:r>
        <w:t xml:space="preserve"> </w:t>
      </w:r>
      <w:r>
        <w:t>階的原子居量一定要比低能階的原子居量</w:t>
      </w:r>
      <w:r>
        <w:t xml:space="preserve"> </w:t>
      </w:r>
      <w:r>
        <w:t>高，這種狀況稱為居量反轉（</w:t>
      </w:r>
      <w:r>
        <w:t>population reversion</w:t>
      </w:r>
      <w:r>
        <w:t>）。耘高能階的原子同時躍鬨回低能階時，會放出強度高且性質相耘一致的</w:t>
      </w:r>
      <w:r>
        <w:t xml:space="preserve"> </w:t>
      </w:r>
      <w:r>
        <w:t>光子。</w:t>
      </w:r>
    </w:p>
    <w:p w:rsidR="007E6C9B" w:rsidRDefault="007E6C9B" w:rsidP="007E6C9B">
      <w:pPr>
        <w:rPr>
          <w:rFonts w:hint="eastAsia"/>
        </w:rPr>
      </w:pPr>
      <w:r>
        <w:t>多年來科學家們先後研製出氣體動力</w:t>
      </w:r>
      <w:r>
        <w:t xml:space="preserve"> </w:t>
      </w:r>
      <w:r>
        <w:t>學雷射器、氟化氘化學雷射器、氟化氫化學雷射器、氧化碘化學雷射器、釹玻璃固</w:t>
      </w:r>
      <w:r>
        <w:t xml:space="preserve"> </w:t>
      </w:r>
      <w:r>
        <w:t>體雷射器、自由電子雷射器等不同材料與性質的高能量雷射器；發展自調適光學技</w:t>
      </w:r>
      <w:r>
        <w:t xml:space="preserve"> </w:t>
      </w:r>
      <w:r>
        <w:t>術，解決高能雷射在大氣中的傳輸問題；</w:t>
      </w:r>
      <w:r>
        <w:t xml:space="preserve"> </w:t>
      </w:r>
      <w:r>
        <w:t>研製精確雷射束定向系統，以及研究雷射</w:t>
      </w:r>
      <w:r>
        <w:t xml:space="preserve"> </w:t>
      </w:r>
      <w:r>
        <w:t>與靶材的相互作用，在各方面都獲得了大</w:t>
      </w:r>
      <w:r>
        <w:t xml:space="preserve"> </w:t>
      </w:r>
      <w:r>
        <w:t>量有用的數據。在雷射射擊實驗中，高能雷射光束曾成功地擊落了飛行的靶機、反坦克導彈、火箭彈等目標。這些研究工作</w:t>
      </w:r>
      <w:r>
        <w:t xml:space="preserve"> </w:t>
      </w:r>
      <w:r>
        <w:t>的成功，證明了研製雷射武器的可行性。</w:t>
      </w:r>
    </w:p>
    <w:p w:rsidR="00852854" w:rsidRDefault="00852854" w:rsidP="007E6C9B">
      <w:pPr>
        <w:rPr>
          <w:rFonts w:hint="eastAsia"/>
        </w:rPr>
      </w:pPr>
      <w:r w:rsidRPr="00852854">
        <w:rPr>
          <w:rFonts w:hint="eastAsia"/>
          <w:b/>
          <w:szCs w:val="24"/>
        </w:rPr>
        <w:t>關鍵問題</w:t>
      </w:r>
      <w:r>
        <w:rPr>
          <w:rFonts w:hint="eastAsia"/>
          <w:b/>
          <w:szCs w:val="24"/>
        </w:rPr>
        <w:t>:</w:t>
      </w:r>
      <w:r w:rsidRPr="00852854">
        <w:t xml:space="preserve"> </w:t>
      </w:r>
      <w:r>
        <w:t>雷射武器除了受尚未突破的科技因素限制之外，</w:t>
      </w:r>
      <w:r w:rsidRPr="00530F72">
        <w:rPr>
          <w:b/>
          <w:color w:val="FF0000"/>
        </w:rPr>
        <w:t>道德因素</w:t>
      </w:r>
      <w:r>
        <w:t>是現階段最大的</w:t>
      </w:r>
      <w:r>
        <w:t xml:space="preserve"> </w:t>
      </w:r>
      <w:r>
        <w:t>問題。主張這項議題應基於人道考量，而</w:t>
      </w:r>
      <w:r>
        <w:t xml:space="preserve"> </w:t>
      </w:r>
      <w:r>
        <w:t>非基於作戰考量的人士，目前居於上風。</w:t>
      </w:r>
      <w:r>
        <w:t xml:space="preserve"> </w:t>
      </w:r>
      <w:r>
        <w:t>換言之，我們必須強調使用武力或使用某</w:t>
      </w:r>
      <w:r>
        <w:t xml:space="preserve"> </w:t>
      </w:r>
      <w:r>
        <w:t>種武器，本身就是不恰耘或不道德，無論</w:t>
      </w:r>
      <w:r>
        <w:t xml:space="preserve"> </w:t>
      </w:r>
      <w:r>
        <w:t>使用者是誰。「停止戰鬥」必須優先於以</w:t>
      </w:r>
      <w:r>
        <w:t xml:space="preserve"> </w:t>
      </w:r>
      <w:r>
        <w:t>戰爭手段所獲致的勝利，而決定這一優先</w:t>
      </w:r>
      <w:r>
        <w:t xml:space="preserve"> </w:t>
      </w:r>
      <w:r>
        <w:t>順序的並非是武器，而是擁有武器的人</w:t>
      </w:r>
      <w:r>
        <w:t xml:space="preserve"> </w:t>
      </w:r>
      <w:r>
        <w:t>類。唯有正義的一方享有明顯的軍事優</w:t>
      </w:r>
      <w:r>
        <w:t xml:space="preserve"> </w:t>
      </w:r>
      <w:r>
        <w:t>勢，才可能具有追求和平的力量。</w:t>
      </w:r>
    </w:p>
    <w:p w:rsidR="00852854" w:rsidRDefault="00852854" w:rsidP="007E6C9B">
      <w:pPr>
        <w:rPr>
          <w:rFonts w:hint="eastAsia"/>
          <w:b/>
          <w:sz w:val="28"/>
          <w:szCs w:val="28"/>
        </w:rPr>
      </w:pPr>
      <w:r w:rsidRPr="00530F72">
        <w:rPr>
          <w:rFonts w:hint="eastAsia"/>
          <w:b/>
          <w:sz w:val="28"/>
          <w:szCs w:val="28"/>
        </w:rPr>
        <w:t>Q2.</w:t>
      </w:r>
      <w:r w:rsidRPr="00530F72">
        <w:rPr>
          <w:rFonts w:hint="eastAsia"/>
          <w:b/>
          <w:sz w:val="28"/>
          <w:szCs w:val="28"/>
        </w:rPr>
        <w:t>光纖在現代通訊具有相當重要發展</w:t>
      </w:r>
      <w:r w:rsidRPr="00530F72">
        <w:rPr>
          <w:rFonts w:hint="eastAsia"/>
          <w:b/>
          <w:sz w:val="28"/>
          <w:szCs w:val="28"/>
        </w:rPr>
        <w:t>,</w:t>
      </w:r>
      <w:r w:rsidRPr="00530F72">
        <w:rPr>
          <w:rFonts w:hint="eastAsia"/>
          <w:b/>
          <w:sz w:val="28"/>
          <w:szCs w:val="28"/>
        </w:rPr>
        <w:t>請說明光纖使用雷射波長範圍為何限定在近紅外範圍</w:t>
      </w:r>
      <w:r w:rsidRPr="00530F72">
        <w:rPr>
          <w:rFonts w:hint="eastAsia"/>
          <w:b/>
          <w:sz w:val="28"/>
          <w:szCs w:val="28"/>
        </w:rPr>
        <w:t>?</w:t>
      </w:r>
      <w:r w:rsidRPr="00530F72">
        <w:rPr>
          <w:rFonts w:hint="eastAsia"/>
          <w:b/>
          <w:sz w:val="28"/>
          <w:szCs w:val="28"/>
        </w:rPr>
        <w:t>請從材料、光學原理說明</w:t>
      </w:r>
    </w:p>
    <w:p w:rsidR="00530F72" w:rsidRDefault="00002E6E" w:rsidP="007E6C9B">
      <w:pPr>
        <w:rPr>
          <w:rFonts w:hint="eastAsia"/>
          <w:szCs w:val="24"/>
        </w:rPr>
      </w:pPr>
      <w:r>
        <w:rPr>
          <w:rFonts w:hint="eastAsia"/>
          <w:szCs w:val="24"/>
        </w:rPr>
        <w:t>在光纖通訊上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資料以光脈衝數碼型式在光中傳輸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在傳輸過程中由於光纖的內部損耗及</w:t>
      </w:r>
      <w:r>
        <w:rPr>
          <w:rFonts w:hint="eastAsia"/>
          <w:szCs w:val="24"/>
        </w:rPr>
        <w:t>Rayleigh</w:t>
      </w:r>
      <w:r>
        <w:rPr>
          <w:rFonts w:hint="eastAsia"/>
          <w:szCs w:val="24"/>
        </w:rPr>
        <w:t>彈性散射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資料訊號會變弱而失真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所以在一定的傳輸距離</w:t>
      </w:r>
      <w:r>
        <w:rPr>
          <w:szCs w:val="24"/>
        </w:rPr>
        <w:t>”</w:t>
      </w:r>
      <w:r>
        <w:rPr>
          <w:rFonts w:hint="eastAsia"/>
          <w:szCs w:val="24"/>
        </w:rPr>
        <w:t>L</w:t>
      </w:r>
      <w:r>
        <w:rPr>
          <w:szCs w:val="24"/>
        </w:rPr>
        <w:t>”</w:t>
      </w:r>
      <w:r>
        <w:rPr>
          <w:rFonts w:hint="eastAsia"/>
          <w:szCs w:val="24"/>
        </w:rPr>
        <w:t>上必須安裝中繼器</w:t>
      </w:r>
      <w:r>
        <w:rPr>
          <w:rFonts w:hint="eastAsia"/>
          <w:szCs w:val="24"/>
        </w:rPr>
        <w:t>(repeater</w:t>
      </w:r>
      <w:r>
        <w:rPr>
          <w:rFonts w:hint="eastAsia"/>
          <w:szCs w:val="24"/>
        </w:rPr>
        <w:t>為偵測器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放大器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傳送器之結合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因此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在經濟的考量上</w:t>
      </w:r>
      <w:r>
        <w:rPr>
          <w:rFonts w:hint="eastAsia"/>
          <w:szCs w:val="24"/>
        </w:rPr>
        <w:t>,L</w:t>
      </w:r>
      <w:r>
        <w:rPr>
          <w:rFonts w:hint="eastAsia"/>
          <w:szCs w:val="24"/>
        </w:rPr>
        <w:t>必須越長越好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即光鮮之內部損號要越低越好。</w:t>
      </w:r>
    </w:p>
    <w:p w:rsidR="00865088" w:rsidRPr="00865088" w:rsidRDefault="00002E6E" w:rsidP="00865088">
      <w:pPr>
        <w:spacing w:before="240"/>
        <w:rPr>
          <w:rFonts w:ascii="Arial" w:hAnsi="Arial" w:cs="Arial" w:hint="eastAsia"/>
          <w:color w:val="252525"/>
          <w:szCs w:val="24"/>
          <w:shd w:val="clear" w:color="auto" w:fill="FFFFFF"/>
        </w:rPr>
      </w:pPr>
      <w:r>
        <w:rPr>
          <w:rFonts w:hint="eastAsia"/>
          <w:szCs w:val="24"/>
        </w:rPr>
        <w:t>對於傳統之矽化物光纖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其最低損耗在長</w:t>
      </w:r>
      <w:r>
        <w:rPr>
          <w:rFonts w:hint="eastAsia"/>
          <w:szCs w:val="24"/>
        </w:rPr>
        <w:t>1.55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 µm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處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.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而對於氟化物玻璃光纖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其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lastRenderedPageBreak/>
        <w:t>具有優異之特光性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例如相當寬之透射波長範圍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非常低之折射率、散射、吸收及熱失真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對氟化物玻璃光纖而言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其最低損耗發生於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2-4</w:t>
      </w:r>
      <w:r w:rsidR="00865088" w:rsidRPr="00865088">
        <w:rPr>
          <w:rFonts w:ascii="Arial" w:hAnsi="Arial" w:cs="Arial"/>
          <w:color w:val="252525"/>
          <w:szCs w:val="24"/>
          <w:shd w:val="clear" w:color="auto" w:fill="FFFFFF"/>
        </w:rPr>
        <w:t xml:space="preserve"> µm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之波長範圍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我們得知此最低損耗值比矽化物玻璃光纖之最低損耗值約低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10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到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100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倍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因此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,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在氟化物玻璃光纖最低損耗波段範圍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(2-4</w:t>
      </w:r>
      <w:r w:rsidR="00865088" w:rsidRPr="00865088">
        <w:rPr>
          <w:rFonts w:ascii="Arial" w:hAnsi="Arial" w:cs="Arial"/>
          <w:color w:val="252525"/>
          <w:szCs w:val="24"/>
          <w:shd w:val="clear" w:color="auto" w:fill="FFFFFF"/>
        </w:rPr>
        <w:t xml:space="preserve"> µm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)</w:t>
      </w:r>
      <w:r w:rsidR="00865088" w:rsidRPr="00865088">
        <w:rPr>
          <w:rFonts w:ascii="Arial" w:hAnsi="Arial" w:cs="Arial" w:hint="eastAsia"/>
          <w:color w:val="252525"/>
          <w:szCs w:val="24"/>
          <w:shd w:val="clear" w:color="auto" w:fill="FFFFFF"/>
        </w:rPr>
        <w:t>之半導體雷射將成未來光纖通訊之新寵。</w:t>
      </w:r>
    </w:p>
    <w:p w:rsidR="00865088" w:rsidRPr="00865088" w:rsidRDefault="00865088" w:rsidP="00865088">
      <w:pPr>
        <w:spacing w:before="240"/>
        <w:rPr>
          <w:rFonts w:ascii="Arial" w:hAnsi="Arial" w:cs="Arial" w:hint="eastAsia"/>
          <w:color w:val="FF0000"/>
          <w:szCs w:val="24"/>
          <w:shd w:val="clear" w:color="auto" w:fill="FFFFFF"/>
        </w:rPr>
      </w:pPr>
      <w:r w:rsidRPr="00865088">
        <w:rPr>
          <w:rFonts w:ascii="Arial" w:hAnsi="Arial" w:cs="Arial" w:hint="eastAsia"/>
          <w:color w:val="FF0000"/>
          <w:szCs w:val="24"/>
          <w:shd w:val="clear" w:color="auto" w:fill="FFFFFF"/>
        </w:rPr>
        <w:t>又或者受國際規所限制</w:t>
      </w:r>
      <w:r w:rsidRPr="00865088">
        <w:rPr>
          <w:rFonts w:ascii="Arial" w:hAnsi="Arial" w:cs="Arial" w:hint="eastAsia"/>
          <w:color w:val="FF0000"/>
          <w:szCs w:val="24"/>
          <w:shd w:val="clear" w:color="auto" w:fill="FFFFFF"/>
        </w:rPr>
        <w:t>!</w:t>
      </w:r>
    </w:p>
    <w:p w:rsidR="00530F72" w:rsidRDefault="00530F72" w:rsidP="007E6C9B">
      <w:pPr>
        <w:rPr>
          <w:rFonts w:hint="eastAsia"/>
          <w:b/>
          <w:sz w:val="28"/>
          <w:szCs w:val="28"/>
        </w:rPr>
      </w:pPr>
      <w:r w:rsidRPr="00530F72">
        <w:rPr>
          <w:rFonts w:hint="eastAsia"/>
          <w:b/>
          <w:sz w:val="28"/>
          <w:szCs w:val="28"/>
        </w:rPr>
        <w:t>Q3.LED</w:t>
      </w:r>
      <w:r w:rsidRPr="00530F72">
        <w:rPr>
          <w:rFonts w:hint="eastAsia"/>
          <w:b/>
          <w:sz w:val="28"/>
          <w:szCs w:val="28"/>
        </w:rPr>
        <w:t>在高亮度的發展上</w:t>
      </w:r>
      <w:r w:rsidRPr="00530F72">
        <w:rPr>
          <w:rFonts w:hint="eastAsia"/>
          <w:b/>
          <w:sz w:val="28"/>
          <w:szCs w:val="28"/>
        </w:rPr>
        <w:t>,</w:t>
      </w:r>
      <w:r w:rsidRPr="00530F72">
        <w:rPr>
          <w:rFonts w:hint="eastAsia"/>
          <w:b/>
          <w:sz w:val="28"/>
          <w:szCs w:val="28"/>
        </w:rPr>
        <w:t>從內部與外部效率有哪些作法</w:t>
      </w:r>
      <w:r w:rsidRPr="00530F72">
        <w:rPr>
          <w:rFonts w:hint="eastAsia"/>
          <w:b/>
          <w:sz w:val="28"/>
          <w:szCs w:val="28"/>
        </w:rPr>
        <w:t>,</w:t>
      </w:r>
      <w:r w:rsidRPr="00530F72">
        <w:rPr>
          <w:rFonts w:hint="eastAsia"/>
          <w:b/>
          <w:sz w:val="28"/>
          <w:szCs w:val="28"/>
        </w:rPr>
        <w:t>從學理上</w:t>
      </w:r>
      <w:r w:rsidRPr="00530F72">
        <w:rPr>
          <w:rFonts w:hint="eastAsia"/>
          <w:b/>
          <w:sz w:val="28"/>
          <w:szCs w:val="28"/>
        </w:rPr>
        <w:t>,LED</w:t>
      </w:r>
      <w:r w:rsidRPr="00530F72">
        <w:rPr>
          <w:rFonts w:hint="eastAsia"/>
          <w:b/>
          <w:sz w:val="28"/>
          <w:szCs w:val="28"/>
        </w:rPr>
        <w:t>亮度的最大極限為何</w:t>
      </w:r>
      <w:r w:rsidRPr="00530F72">
        <w:rPr>
          <w:rFonts w:hint="eastAsia"/>
          <w:b/>
          <w:sz w:val="28"/>
          <w:szCs w:val="28"/>
        </w:rPr>
        <w:t>?</w:t>
      </w:r>
    </w:p>
    <w:p w:rsidR="00865088" w:rsidRDefault="00A31248" w:rsidP="007E6C9B">
      <w:pPr>
        <w:rPr>
          <w:rFonts w:hint="eastAsia"/>
        </w:rPr>
      </w:pPr>
      <w:r>
        <w:t>一般的半導體</w:t>
      </w:r>
      <w:r>
        <w:t xml:space="preserve"> LED </w:t>
      </w:r>
      <w:r>
        <w:t>的折射率大於外部的折射率，換句話說半導體</w:t>
      </w:r>
      <w:r>
        <w:t xml:space="preserve"> LED </w:t>
      </w:r>
      <w:r>
        <w:t>所產生的光線大部份都被半導體與外部</w:t>
      </w:r>
      <w:r>
        <w:t>(</w:t>
      </w:r>
      <w:r>
        <w:t>環氧樹脂</w:t>
      </w:r>
      <w:r>
        <w:t>:epoxy)</w:t>
      </w:r>
      <w:r>
        <w:t>的界面全反射回到半導體內</w:t>
      </w:r>
      <w:r>
        <w:t xml:space="preserve"> </w:t>
      </w:r>
      <w:r>
        <w:t>部，全反射的光線則被活性層本身與電極、基板吸收。因此</w:t>
      </w:r>
      <w:r>
        <w:t xml:space="preserve"> LED chip </w:t>
      </w:r>
      <w:r>
        <w:t>對外部的</w:t>
      </w:r>
      <w:r>
        <w:t xml:space="preserve"> </w:t>
      </w:r>
      <w:r>
        <w:t>取光率遠低於內部的量子效率，以現階段的技術而言</w:t>
      </w:r>
      <w:r>
        <w:t xml:space="preserve"> LED </w:t>
      </w:r>
      <w:r>
        <w:t>的外部取光率頂多祇</w:t>
      </w:r>
      <w:r>
        <w:t xml:space="preserve"> </w:t>
      </w:r>
      <w:r>
        <w:t>有</w:t>
      </w:r>
      <w:r>
        <w:t xml:space="preserve"> 30%</w:t>
      </w:r>
      <w:r>
        <w:t>。如果使用會吸收可視光的</w:t>
      </w:r>
      <w:r>
        <w:t xml:space="preserve"> </w:t>
      </w:r>
      <w:proofErr w:type="spellStart"/>
      <w:r>
        <w:t>GaAs</w:t>
      </w:r>
      <w:proofErr w:type="spellEnd"/>
      <w:r>
        <w:t xml:space="preserve"> </w:t>
      </w:r>
      <w:r>
        <w:t>作為</w:t>
      </w:r>
      <w:r>
        <w:t xml:space="preserve"> </w:t>
      </w:r>
      <w:proofErr w:type="spellStart"/>
      <w:r>
        <w:t>AlGaInP</w:t>
      </w:r>
      <w:proofErr w:type="spellEnd"/>
      <w:r>
        <w:t xml:space="preserve"> LED </w:t>
      </w:r>
      <w:r>
        <w:t>的基板時，由於長晶</w:t>
      </w:r>
      <w:r>
        <w:t xml:space="preserve"> </w:t>
      </w:r>
      <w:r>
        <w:t>過程會使得</w:t>
      </w:r>
      <w:r>
        <w:t xml:space="preserve"> LED chip </w:t>
      </w:r>
      <w:r>
        <w:t>內的吸收損失變的非常大，相對地的外部取光率便受到影</w:t>
      </w:r>
      <w:r>
        <w:t xml:space="preserve"> </w:t>
      </w:r>
      <w:r>
        <w:t>響。為了減少基板的光線吸收因此改用透明基板粘貼技術，具體操作步驟是在</w:t>
      </w:r>
      <w:r>
        <w:t xml:space="preserve"> LED </w:t>
      </w:r>
      <w:r>
        <w:t>長晶後先除去</w:t>
      </w:r>
      <w:r>
        <w:t xml:space="preserve"> </w:t>
      </w:r>
      <w:proofErr w:type="spellStart"/>
      <w:r>
        <w:t>GaAs</w:t>
      </w:r>
      <w:proofErr w:type="spellEnd"/>
      <w:r>
        <w:t>，之後在高溫環境下施加壓力將透明狀且波長幾乎與</w:t>
      </w:r>
      <w:r>
        <w:t xml:space="preserve"> LED </w:t>
      </w:r>
      <w:r>
        <w:t>一致的</w:t>
      </w:r>
      <w:r>
        <w:t xml:space="preserve"> </w:t>
      </w:r>
      <w:proofErr w:type="spellStart"/>
      <w:r>
        <w:t>GaP</w:t>
      </w:r>
      <w:proofErr w:type="spellEnd"/>
      <w:r>
        <w:t xml:space="preserve"> </w:t>
      </w:r>
      <w:r>
        <w:t>粘貼上去，如此便可提高二倍的光線取</w:t>
      </w:r>
      <w:r>
        <w:rPr>
          <w:rFonts w:hint="eastAsia"/>
        </w:rPr>
        <w:t>出率。</w:t>
      </w:r>
    </w:p>
    <w:p w:rsidR="00A31248" w:rsidRDefault="00A31248" w:rsidP="007E6C9B">
      <w:pPr>
        <w:rPr>
          <w:rFonts w:hint="eastAsia"/>
        </w:rPr>
      </w:pPr>
      <w:r>
        <w:rPr>
          <w:rFonts w:hint="eastAsia"/>
        </w:rPr>
        <w:t>或者電子電動相互複合產生更多光子效率。或外部所接受到的光子效率。</w:t>
      </w:r>
    </w:p>
    <w:p w:rsidR="00A31248" w:rsidRPr="00A31248" w:rsidRDefault="00A31248" w:rsidP="007E6C9B">
      <w:pPr>
        <w:rPr>
          <w:rFonts w:hint="eastAsia"/>
        </w:rPr>
      </w:pPr>
      <w:r>
        <w:rPr>
          <w:rFonts w:ascii="Verdana" w:hAnsi="Verdana"/>
          <w:color w:val="000000"/>
        </w:rPr>
        <w:t>如業界所熟知，影響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壽命最大的因素即是「溫度」，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晶片及電源所產生的熱，不但會直接影響燈泡壽命及穩定，更會影響日後照明效果！許多消費者發現購買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燈泡後，壽命不如標示所述，或是燈光效果由白光轉淡綠光，皆是因為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散熱技術不足；除高溫外，低溫環境亦讓許多長時間使用照明之商家頭痛，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內部零件是否可以抗寒、耐凍，皆不斷考驗著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廠商的研發實力！這一次，浩然科技將同時展示可通過</w:t>
      </w:r>
      <w:r>
        <w:rPr>
          <w:rFonts w:ascii="Verdana" w:hAnsi="Verdana"/>
          <w:color w:val="000000"/>
        </w:rPr>
        <w:t>100°C</w:t>
      </w:r>
      <w:r>
        <w:rPr>
          <w:rFonts w:ascii="Verdana" w:hAnsi="Verdana"/>
          <w:color w:val="000000"/>
        </w:rPr>
        <w:t>及</w:t>
      </w:r>
      <w:r>
        <w:rPr>
          <w:rFonts w:ascii="Verdana" w:hAnsi="Verdana"/>
          <w:color w:val="000000"/>
        </w:rPr>
        <w:t>-40°C</w:t>
      </w:r>
      <w:r>
        <w:rPr>
          <w:rFonts w:ascii="Verdana" w:hAnsi="Verdana"/>
          <w:color w:val="000000"/>
        </w:rPr>
        <w:t>的極限測試商品，證明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照明的高品質穩定及耐久性，預期將在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業界再度掀起話題！除了可通過</w:t>
      </w:r>
      <w:r>
        <w:rPr>
          <w:rFonts w:ascii="Verdana" w:hAnsi="Verdana"/>
          <w:color w:val="000000"/>
        </w:rPr>
        <w:t>100°C</w:t>
      </w:r>
      <w:r>
        <w:rPr>
          <w:rFonts w:ascii="Verdana" w:hAnsi="Verdana"/>
          <w:color w:val="000000"/>
        </w:rPr>
        <w:t>高溫煮沸及</w:t>
      </w:r>
      <w:r>
        <w:rPr>
          <w:rFonts w:ascii="Verdana" w:hAnsi="Verdana"/>
          <w:color w:val="000000"/>
        </w:rPr>
        <w:t>-40°C</w:t>
      </w:r>
      <w:r>
        <w:rPr>
          <w:rFonts w:ascii="Verdana" w:hAnsi="Verdana"/>
          <w:color w:val="000000"/>
        </w:rPr>
        <w:t>低溫急凍的商品外，浩然科技更首創整合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光源、防爆機構件技術，率先通過工研院防爆認證！此次通過認證產品可運用在任何充斥易燃氣體之場合，如加油站、工廠、油槽外、酒廠、礦坑等，因其持續點亮、不高頻閃爍之特性，更可大幅增加工業照明安全！尤其在危險易燃場所，照明置換維修費用往往高於燈具本身，使用防爆</w:t>
      </w:r>
      <w:r>
        <w:rPr>
          <w:rFonts w:ascii="Verdana" w:hAnsi="Verdana"/>
          <w:color w:val="000000"/>
        </w:rPr>
        <w:t>LED</w:t>
      </w:r>
      <w:r>
        <w:rPr>
          <w:rFonts w:ascii="Verdana" w:hAnsi="Verdana"/>
          <w:color w:val="000000"/>
        </w:rPr>
        <w:t>燈具，不僅節能省電，更可顯著降低照明成本！浩然科技完整的產品線及照明使用場所，將帶給所有使用者最安全、穩定的照明選擇。</w:t>
      </w:r>
    </w:p>
    <w:p w:rsidR="00530F72" w:rsidRDefault="00530F72" w:rsidP="007E6C9B">
      <w:pPr>
        <w:rPr>
          <w:rFonts w:hint="eastAsia"/>
          <w:b/>
          <w:sz w:val="28"/>
          <w:szCs w:val="28"/>
        </w:rPr>
      </w:pPr>
      <w:r w:rsidRPr="00530F72">
        <w:rPr>
          <w:rFonts w:hint="eastAsia"/>
          <w:b/>
          <w:sz w:val="28"/>
          <w:szCs w:val="28"/>
        </w:rPr>
        <w:t>Q4.</w:t>
      </w:r>
      <w:r w:rsidRPr="00530F72">
        <w:rPr>
          <w:rFonts w:hint="eastAsia"/>
          <w:b/>
          <w:sz w:val="28"/>
          <w:szCs w:val="28"/>
        </w:rPr>
        <w:t>從近代物理的學論</w:t>
      </w:r>
      <w:r w:rsidRPr="00530F72">
        <w:rPr>
          <w:rFonts w:hint="eastAsia"/>
          <w:b/>
          <w:sz w:val="28"/>
          <w:szCs w:val="28"/>
        </w:rPr>
        <w:t>,</w:t>
      </w:r>
      <w:r w:rsidRPr="00530F72">
        <w:rPr>
          <w:rFonts w:hint="eastAsia"/>
          <w:b/>
          <w:sz w:val="28"/>
          <w:szCs w:val="28"/>
        </w:rPr>
        <w:t>雷射的發現是必然還是偶然</w:t>
      </w:r>
      <w:r w:rsidRPr="00530F72">
        <w:rPr>
          <w:rFonts w:hint="eastAsia"/>
          <w:b/>
          <w:sz w:val="28"/>
          <w:szCs w:val="28"/>
        </w:rPr>
        <w:t>?</w:t>
      </w:r>
      <w:r w:rsidRPr="00530F72">
        <w:rPr>
          <w:rFonts w:hint="eastAsia"/>
          <w:b/>
          <w:sz w:val="28"/>
          <w:szCs w:val="28"/>
        </w:rPr>
        <w:t>先解釋愛因斯坦的受激輻射理論</w:t>
      </w:r>
    </w:p>
    <w:p w:rsidR="007626A6" w:rsidRDefault="007626A6" w:rsidP="007626A6">
      <w:pPr>
        <w:rPr>
          <w:rFonts w:hint="eastAsia"/>
        </w:rPr>
      </w:pPr>
      <w:r>
        <w:t>愛因斯坦主張，一個孤立的受激原子會釋放出光子而回到低能量狀態，他稱此過</w:t>
      </w:r>
      <w:r>
        <w:lastRenderedPageBreak/>
        <w:t>程為「自發輻射」〈</w:t>
      </w:r>
      <w:r>
        <w:t>spontaneous emission</w:t>
      </w:r>
      <w:r>
        <w:t>〉。自發輻射決定了所有如</w:t>
      </w:r>
      <w:r>
        <w:t xml:space="preserve"> </w:t>
      </w:r>
      <w:r>
        <w:t>吸收與受激等輻射作用的頻率大小。原子只能吸收正</w:t>
      </w:r>
      <w:r>
        <w:t xml:space="preserve"> </w:t>
      </w:r>
      <w:r>
        <w:t>確波長的光子，當光子消失而原子的能量增加時，便提供了自發輻射的機會；此外，他的理論還預測，當光通過一個物質時，會激發出更多的光放射出來。愛因斯坦假設說，光子喜歡在相同的狀態中集體移動，假如有一大群原子帶有過多的能量時，它們會隨時隨機地釋放出光子。然而，當一個帶著正確波長</w:t>
      </w:r>
      <w:r>
        <w:t xml:space="preserve"> </w:t>
      </w:r>
      <w:r>
        <w:t>的光子經過時（或在雷射裝置中，發射到已受激的原子上），它會刺激原子提前釋放出光子，而被釋放出的光子會以和原先的光子相同的頻率和相位在同一</w:t>
      </w:r>
      <w:r>
        <w:t xml:space="preserve"> </w:t>
      </w:r>
      <w:r>
        <w:t>方向移動；接下來就會產生一連串的效應：當一群相同的光子行經其他的原子時，就會有更多的光子從它們的原子中釋放出來，加入光子群。</w:t>
      </w:r>
    </w:p>
    <w:p w:rsidR="007626A6" w:rsidRDefault="007626A6" w:rsidP="007626A6">
      <w:pPr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</w:rPr>
        <w:t>愛因斯坦</w:t>
      </w:r>
      <w:r w:rsidRPr="007626A6">
        <w:rPr>
          <w:rFonts w:ascii="Arial" w:hAnsi="Arial" w:cs="Arial"/>
          <w:szCs w:val="24"/>
        </w:rPr>
        <w:t>在</w:t>
      </w:r>
      <w:r w:rsidRPr="007626A6">
        <w:rPr>
          <w:rFonts w:ascii="Arial" w:hAnsi="Arial" w:cs="Arial"/>
          <w:szCs w:val="24"/>
        </w:rPr>
        <w:t>1930</w:t>
      </w:r>
      <w:r w:rsidRPr="007626A6">
        <w:rPr>
          <w:rFonts w:ascii="Arial" w:hAnsi="Arial" w:cs="Arial"/>
          <w:szCs w:val="24"/>
        </w:rPr>
        <w:t>年代描述了</w:t>
      </w:r>
      <w:r w:rsidRPr="007626A6">
        <w:rPr>
          <w:rFonts w:ascii="Arial" w:hAnsi="Arial" w:cs="Arial"/>
        </w:rPr>
        <w:t>原子</w:t>
      </w:r>
      <w:r w:rsidRPr="007626A6">
        <w:rPr>
          <w:rFonts w:ascii="Arial" w:hAnsi="Arial" w:cs="Arial"/>
          <w:szCs w:val="24"/>
        </w:rPr>
        <w:t>的受激輻射。在此之後人們很長時間都在猜測，這個現象可否被用來加強光場，因為前提是</w:t>
      </w:r>
      <w:hyperlink r:id="rId6" w:tooltip="介質" w:history="1">
        <w:r w:rsidRPr="007626A6">
          <w:rPr>
            <w:rStyle w:val="a6"/>
            <w:rFonts w:ascii="Arial" w:hAnsi="Arial" w:cs="Arial"/>
            <w:color w:val="auto"/>
            <w:szCs w:val="24"/>
          </w:rPr>
          <w:t>介質</w:t>
        </w:r>
      </w:hyperlink>
      <w:r w:rsidRPr="007626A6">
        <w:rPr>
          <w:rFonts w:ascii="Arial" w:hAnsi="Arial" w:cs="Arial"/>
          <w:szCs w:val="24"/>
        </w:rPr>
        <w:t>必須存在著</w:t>
      </w:r>
      <w:r w:rsidRPr="007626A6">
        <w:rPr>
          <w:rFonts w:ascii="Arial" w:hAnsi="Arial" w:cs="Arial"/>
        </w:rPr>
        <w:t>群數反轉</w:t>
      </w:r>
      <w:r w:rsidRPr="007626A6">
        <w:rPr>
          <w:rFonts w:ascii="Arial" w:hAnsi="Arial" w:cs="Arial"/>
          <w:szCs w:val="24"/>
        </w:rPr>
        <w:t>（或譯居量反轉）的狀態。在一個二級系統中，這是不可能的。人們首先想到用三級系統，而且計算證實了輻射的穩定性。</w:t>
      </w:r>
    </w:p>
    <w:p w:rsidR="007626A6" w:rsidRPr="007626A6" w:rsidRDefault="007626A6" w:rsidP="007626A6">
      <w:pPr>
        <w:rPr>
          <w:rFonts w:ascii="Arial" w:hAnsi="Arial" w:cs="Arial" w:hint="eastAsia"/>
          <w:color w:val="FF0000"/>
          <w:szCs w:val="24"/>
        </w:rPr>
      </w:pPr>
      <w:r w:rsidRPr="007626A6">
        <w:rPr>
          <w:rFonts w:ascii="Arial" w:hAnsi="Arial" w:cs="Arial"/>
          <w:color w:val="FF0000"/>
          <w:szCs w:val="24"/>
        </w:rPr>
        <w:t>1958</w:t>
      </w:r>
      <w:r w:rsidRPr="007626A6">
        <w:rPr>
          <w:rFonts w:ascii="Arial" w:hAnsi="Arial" w:cs="Arial"/>
          <w:color w:val="FF0000"/>
          <w:szCs w:val="24"/>
        </w:rPr>
        <w:t>年，美國科學家發現了一種神奇的現象：當他們將</w:t>
      </w:r>
      <w:hyperlink r:id="rId7" w:tooltip="氖" w:history="1">
        <w:r w:rsidRPr="007626A6">
          <w:rPr>
            <w:rStyle w:val="a6"/>
            <w:rFonts w:ascii="Arial" w:hAnsi="Arial" w:cs="Arial"/>
            <w:color w:val="FF0000"/>
            <w:szCs w:val="24"/>
          </w:rPr>
          <w:t>氖</w:t>
        </w:r>
      </w:hyperlink>
      <w:r w:rsidRPr="007626A6">
        <w:rPr>
          <w:rFonts w:ascii="Arial" w:hAnsi="Arial" w:cs="Arial"/>
          <w:color w:val="FF0000"/>
          <w:szCs w:val="24"/>
        </w:rPr>
        <w:t>光燈泡所發射的光照在一種稀土晶體上時，晶體的分子會發出鮮艷的、始終會聚在一起的強光。根據這一現象，他們提出了</w:t>
      </w:r>
      <w:r w:rsidRPr="007626A6">
        <w:rPr>
          <w:rFonts w:ascii="Arial" w:hAnsi="Arial" w:cs="Arial"/>
          <w:color w:val="FF0000"/>
          <w:szCs w:val="24"/>
        </w:rPr>
        <w:t>"</w:t>
      </w:r>
      <w:r w:rsidRPr="007626A6">
        <w:rPr>
          <w:rFonts w:ascii="Arial" w:hAnsi="Arial" w:cs="Arial"/>
          <w:color w:val="FF0000"/>
          <w:szCs w:val="24"/>
        </w:rPr>
        <w:t>雷射原理</w:t>
      </w:r>
      <w:r w:rsidRPr="007626A6">
        <w:rPr>
          <w:rFonts w:ascii="Arial" w:hAnsi="Arial" w:cs="Arial"/>
          <w:color w:val="FF0000"/>
          <w:szCs w:val="24"/>
        </w:rPr>
        <w:t>"</w:t>
      </w:r>
      <w:r w:rsidRPr="007626A6">
        <w:rPr>
          <w:rFonts w:ascii="Arial" w:hAnsi="Arial" w:cs="Arial"/>
          <w:color w:val="FF0000"/>
          <w:szCs w:val="24"/>
        </w:rPr>
        <w:t>，即物質在受到與其分子固有振蕩頻率相同的能量激發時，都會產生這種不發散的強光</w:t>
      </w:r>
      <w:r w:rsidRPr="007626A6">
        <w:rPr>
          <w:rFonts w:ascii="Arial" w:hAnsi="Arial" w:cs="Arial"/>
          <w:color w:val="FF0000"/>
          <w:szCs w:val="24"/>
        </w:rPr>
        <w:t>--</w:t>
      </w:r>
      <w:r w:rsidRPr="007626A6">
        <w:rPr>
          <w:rFonts w:ascii="Arial" w:hAnsi="Arial" w:cs="Arial"/>
          <w:color w:val="FF0000"/>
          <w:szCs w:val="24"/>
        </w:rPr>
        <w:t>雷射。他們為此發表了重要論文。</w:t>
      </w:r>
    </w:p>
    <w:p w:rsidR="007626A6" w:rsidRPr="007626A6" w:rsidRDefault="007626A6" w:rsidP="007E6C9B">
      <w:pPr>
        <w:rPr>
          <w:rFonts w:hint="eastAsia"/>
          <w:b/>
          <w:szCs w:val="24"/>
        </w:rPr>
      </w:pPr>
      <w:r w:rsidRPr="007626A6">
        <w:rPr>
          <w:rFonts w:ascii="Arial" w:hAnsi="Arial" w:cs="Arial"/>
          <w:szCs w:val="24"/>
          <w:shd w:val="clear" w:color="auto" w:fill="FFFFFF"/>
        </w:rPr>
        <w:t>1960</w:t>
      </w:r>
      <w:r w:rsidRPr="007626A6">
        <w:rPr>
          <w:rFonts w:ascii="Arial" w:hAnsi="Arial" w:cs="Arial"/>
          <w:szCs w:val="24"/>
          <w:shd w:val="clear" w:color="auto" w:fill="FFFFFF"/>
        </w:rPr>
        <w:t>年</w:t>
      </w:r>
      <w:r w:rsidRPr="007626A6">
        <w:rPr>
          <w:rFonts w:ascii="Arial" w:hAnsi="Arial" w:cs="Arial"/>
          <w:szCs w:val="24"/>
          <w:shd w:val="clear" w:color="auto" w:fill="FFFFFF"/>
        </w:rPr>
        <w:t>5</w:t>
      </w:r>
      <w:r w:rsidRPr="007626A6">
        <w:rPr>
          <w:rFonts w:ascii="Arial" w:hAnsi="Arial" w:cs="Arial"/>
          <w:szCs w:val="24"/>
          <w:shd w:val="clear" w:color="auto" w:fill="FFFFFF"/>
        </w:rPr>
        <w:t>月</w:t>
      </w:r>
      <w:r w:rsidRPr="007626A6">
        <w:rPr>
          <w:rFonts w:ascii="Arial" w:hAnsi="Arial" w:cs="Arial"/>
          <w:szCs w:val="24"/>
          <w:shd w:val="clear" w:color="auto" w:fill="FFFFFF"/>
        </w:rPr>
        <w:t>16</w:t>
      </w:r>
      <w:r w:rsidRPr="007626A6">
        <w:rPr>
          <w:rFonts w:ascii="Arial" w:hAnsi="Arial" w:cs="Arial"/>
          <w:szCs w:val="24"/>
          <w:shd w:val="clear" w:color="auto" w:fill="FFFFFF"/>
        </w:rPr>
        <w:t>日，</w:t>
      </w:r>
      <w:hyperlink r:id="rId8" w:tooltip="美國" w:history="1">
        <w:r w:rsidRPr="007626A6">
          <w:rPr>
            <w:rStyle w:val="a6"/>
            <w:rFonts w:ascii="Arial" w:hAnsi="Arial" w:cs="Arial"/>
            <w:color w:val="auto"/>
            <w:szCs w:val="24"/>
            <w:shd w:val="clear" w:color="auto" w:fill="FFFFFF"/>
          </w:rPr>
          <w:t>美國</w:t>
        </w:r>
      </w:hyperlink>
      <w:hyperlink r:id="rId9" w:tooltip="加利福尼亞州" w:history="1">
        <w:r w:rsidRPr="007626A6">
          <w:rPr>
            <w:rStyle w:val="a6"/>
            <w:rFonts w:ascii="Arial" w:hAnsi="Arial" w:cs="Arial"/>
            <w:color w:val="auto"/>
            <w:szCs w:val="24"/>
            <w:shd w:val="clear" w:color="auto" w:fill="FFFFFF"/>
          </w:rPr>
          <w:t>加利福尼亞州</w:t>
        </w:r>
      </w:hyperlink>
      <w:hyperlink r:id="rId10" w:tooltip="休斯飛行器" w:history="1">
        <w:r w:rsidRPr="007626A6">
          <w:rPr>
            <w:rStyle w:val="a6"/>
            <w:rFonts w:ascii="Arial" w:hAnsi="Arial" w:cs="Arial"/>
            <w:color w:val="auto"/>
            <w:szCs w:val="24"/>
            <w:shd w:val="clear" w:color="auto" w:fill="FFFFFF"/>
          </w:rPr>
          <w:t>休斯實驗室</w:t>
        </w:r>
      </w:hyperlink>
      <w:r w:rsidRPr="007626A6">
        <w:rPr>
          <w:rFonts w:ascii="Arial" w:hAnsi="Arial" w:cs="Arial"/>
          <w:szCs w:val="24"/>
          <w:shd w:val="clear" w:color="auto" w:fill="FFFFFF"/>
        </w:rPr>
        <w:t>的科學家</w:t>
      </w:r>
      <w:hyperlink r:id="rId11" w:tooltip="梅曼" w:history="1">
        <w:r w:rsidRPr="007626A6">
          <w:rPr>
            <w:rStyle w:val="a6"/>
            <w:rFonts w:ascii="Arial" w:hAnsi="Arial" w:cs="Arial"/>
            <w:color w:val="auto"/>
            <w:szCs w:val="24"/>
            <w:shd w:val="clear" w:color="auto" w:fill="FFFFFF"/>
          </w:rPr>
          <w:t>梅曼</w:t>
        </w:r>
      </w:hyperlink>
      <w:r w:rsidRPr="007626A6">
        <w:rPr>
          <w:rFonts w:ascii="Arial" w:hAnsi="Arial" w:cs="Arial"/>
          <w:szCs w:val="24"/>
          <w:shd w:val="clear" w:color="auto" w:fill="FFFFFF"/>
        </w:rPr>
        <w:t>宣布</w:t>
      </w:r>
      <w:r w:rsidRPr="007626A6">
        <w:rPr>
          <w:rFonts w:ascii="Arial" w:hAnsi="Arial" w:cs="Arial"/>
          <w:color w:val="FF0000"/>
          <w:szCs w:val="24"/>
          <w:shd w:val="clear" w:color="auto" w:fill="FFFFFF"/>
        </w:rPr>
        <w:t>獲得了波長為</w:t>
      </w:r>
      <w:r w:rsidRPr="007626A6">
        <w:rPr>
          <w:rFonts w:ascii="Arial" w:hAnsi="Arial" w:cs="Arial"/>
          <w:color w:val="FF0000"/>
          <w:szCs w:val="24"/>
          <w:shd w:val="clear" w:color="auto" w:fill="FFFFFF"/>
        </w:rPr>
        <w:t>0.6943</w:t>
      </w:r>
      <w:r w:rsidRPr="007626A6">
        <w:rPr>
          <w:rFonts w:ascii="Arial" w:hAnsi="Arial" w:cs="Arial"/>
          <w:color w:val="FF0000"/>
          <w:szCs w:val="24"/>
          <w:shd w:val="clear" w:color="auto" w:fill="FFFFFF"/>
        </w:rPr>
        <w:t>微米的雷射，這是人類有史以來獲得的第一束雷射</w:t>
      </w:r>
      <w:r w:rsidRPr="007626A6">
        <w:rPr>
          <w:rFonts w:ascii="Arial" w:hAnsi="Arial" w:cs="Arial"/>
          <w:szCs w:val="24"/>
          <w:shd w:val="clear" w:color="auto" w:fill="FFFFFF"/>
        </w:rPr>
        <w:t>，梅曼因而也成為世界上第一個將雷射引入實用領域的科學家。</w:t>
      </w:r>
    </w:p>
    <w:p w:rsidR="00530F72" w:rsidRDefault="00530F72" w:rsidP="007E6C9B">
      <w:pPr>
        <w:rPr>
          <w:rFonts w:hint="eastAsia"/>
          <w:b/>
          <w:sz w:val="28"/>
          <w:szCs w:val="28"/>
        </w:rPr>
      </w:pPr>
      <w:r w:rsidRPr="00530F72">
        <w:rPr>
          <w:rFonts w:hint="eastAsia"/>
          <w:b/>
          <w:sz w:val="28"/>
          <w:szCs w:val="28"/>
        </w:rPr>
        <w:t>Q5.</w:t>
      </w:r>
      <w:r w:rsidRPr="00530F72">
        <w:rPr>
          <w:rFonts w:hint="eastAsia"/>
          <w:b/>
          <w:sz w:val="28"/>
          <w:szCs w:val="28"/>
        </w:rPr>
        <w:t>從光纖的特性</w:t>
      </w:r>
      <w:r w:rsidRPr="00530F72">
        <w:rPr>
          <w:rFonts w:hint="eastAsia"/>
          <w:b/>
          <w:sz w:val="28"/>
          <w:szCs w:val="28"/>
        </w:rPr>
        <w:t>,</w:t>
      </w:r>
      <w:r w:rsidRPr="00530F72">
        <w:rPr>
          <w:rFonts w:hint="eastAsia"/>
          <w:b/>
          <w:sz w:val="28"/>
          <w:szCs w:val="28"/>
        </w:rPr>
        <w:t>如果你從美國加州矽谷發一封</w:t>
      </w:r>
      <w:r w:rsidRPr="00530F72">
        <w:rPr>
          <w:rFonts w:hint="eastAsia"/>
          <w:b/>
          <w:sz w:val="28"/>
          <w:szCs w:val="28"/>
        </w:rPr>
        <w:t>mail</w:t>
      </w:r>
      <w:r w:rsidRPr="00530F72">
        <w:rPr>
          <w:rFonts w:hint="eastAsia"/>
          <w:b/>
          <w:sz w:val="28"/>
          <w:szCs w:val="28"/>
        </w:rPr>
        <w:t>回台灣</w:t>
      </w:r>
      <w:r w:rsidRPr="00530F72">
        <w:rPr>
          <w:rFonts w:hint="eastAsia"/>
          <w:b/>
          <w:sz w:val="28"/>
          <w:szCs w:val="28"/>
        </w:rPr>
        <w:t>,</w:t>
      </w:r>
      <w:r w:rsidRPr="00530F72">
        <w:rPr>
          <w:rFonts w:hint="eastAsia"/>
          <w:b/>
          <w:sz w:val="28"/>
          <w:szCs w:val="28"/>
        </w:rPr>
        <w:t>訊號傳遞在光纖中光走的模式</w:t>
      </w:r>
      <w:r w:rsidRPr="00530F72">
        <w:rPr>
          <w:rFonts w:hint="eastAsia"/>
          <w:b/>
          <w:sz w:val="28"/>
          <w:szCs w:val="28"/>
        </w:rPr>
        <w:t>(</w:t>
      </w:r>
      <w:proofErr w:type="spellStart"/>
      <w:r w:rsidRPr="00530F72">
        <w:rPr>
          <w:rFonts w:hint="eastAsia"/>
          <w:b/>
          <w:sz w:val="28"/>
          <w:szCs w:val="28"/>
        </w:rPr>
        <w:t>single,multi</w:t>
      </w:r>
      <w:proofErr w:type="spellEnd"/>
      <w:r w:rsidRPr="00530F72">
        <w:rPr>
          <w:rFonts w:hint="eastAsia"/>
          <w:b/>
          <w:sz w:val="28"/>
          <w:szCs w:val="28"/>
        </w:rPr>
        <w:t>)</w:t>
      </w:r>
      <w:r w:rsidRPr="00530F72">
        <w:rPr>
          <w:rFonts w:hint="eastAsia"/>
          <w:b/>
          <w:sz w:val="28"/>
          <w:szCs w:val="28"/>
        </w:rPr>
        <w:t>轉換情況</w:t>
      </w:r>
      <w:r w:rsidRPr="00530F72">
        <w:rPr>
          <w:rFonts w:hint="eastAsia"/>
          <w:b/>
          <w:sz w:val="28"/>
          <w:szCs w:val="28"/>
        </w:rPr>
        <w:t>?</w:t>
      </w:r>
    </w:p>
    <w:p w:rsidR="007626A6" w:rsidRDefault="007E6CB8" w:rsidP="007E6C9B">
      <w:pPr>
        <w:rPr>
          <w:rStyle w:val="apple-converted-space"/>
          <w:rFonts w:ascii="Arial" w:hAnsi="Arial" w:cs="Arial" w:hint="eastAsia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光纖依其折射率分布之不同，可分為兩種：一種是</w:t>
      </w:r>
      <w:r>
        <w:rPr>
          <w:rFonts w:ascii="Arial" w:hAnsi="Arial" w:cs="Arial" w:hint="eastAsia"/>
          <w:color w:val="000000"/>
          <w:sz w:val="26"/>
          <w:szCs w:val="26"/>
          <w:shd w:val="clear" w:color="auto" w:fill="FFFFFF"/>
        </w:rPr>
        <w:t>級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（階）射率光纖（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Step Index Fiber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）；另一種為斜（緩）射率光纖（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Graded Index Fiber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）。又可依傳播模態的不同，分為兩單模態光纖（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Single-Mode Fiber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）及多模態光纖（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Multi-Mode Fiber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）。在此要強調一點，除單模態光纖之外，其它如級射率或斜射率光纖則都屬於多模態光纖。級射率光纖因其核心與纖殼之折射率變化劇烈，因此核心射向外殼之光束會在介面產生全反射；光則不停的依全反射之形式傳播，沿中心軸前進的光線和反射前進的光線到達終點的時間有差異。單模態光纖之核心其直徑非常細，因此只有平行中心軸的光線進入核心，故光線到達終點的時間一致。斜射率光纖，因其核心折射率之變化是緩和且連續，又因光在介質中之速度和折射率成反比，故原先偏離中心軸的光線，經過連續曲折後，依序會再回中心軸，最後到達終點的時間大約一致。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7E6CB8" w:rsidRPr="007E6CB8" w:rsidRDefault="007E6CB8" w:rsidP="007E6C9B">
      <w:pPr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</w:pP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單模態光纖（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Single-Mode Fiber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與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多模態光纖（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Multi-Mode Fiber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）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兩者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lastRenderedPageBreak/>
        <w:t>的傳輸距離不同</w:t>
      </w:r>
      <w:r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前者適用於戶外後者適用於室內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,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因此若從美國加州矽谷傳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mail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回台灣應是先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多模態光纖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→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單模態光纖</w:t>
      </w:r>
      <w:r w:rsidRPr="007E6CB8"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→</w:t>
      </w:r>
      <w:r w:rsidRPr="007E6CB8">
        <w:rPr>
          <w:rFonts w:ascii="Arial" w:hAnsi="Arial" w:cs="Arial"/>
          <w:color w:val="FF0000"/>
          <w:sz w:val="26"/>
          <w:szCs w:val="26"/>
          <w:shd w:val="clear" w:color="auto" w:fill="FFFFFF"/>
        </w:rPr>
        <w:t>多模態光纖</w:t>
      </w:r>
      <w:r>
        <w:rPr>
          <w:rFonts w:ascii="Arial" w:hAnsi="Arial" w:cs="Arial" w:hint="eastAsia"/>
          <w:color w:val="FF0000"/>
          <w:sz w:val="26"/>
          <w:szCs w:val="26"/>
          <w:shd w:val="clear" w:color="auto" w:fill="FFFFFF"/>
        </w:rPr>
        <w:t>。</w:t>
      </w:r>
    </w:p>
    <w:sectPr w:rsidR="007E6CB8" w:rsidRPr="007E6CB8" w:rsidSect="007079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C3" w:rsidRDefault="000419C3" w:rsidP="007E6C9B">
      <w:r>
        <w:separator/>
      </w:r>
    </w:p>
  </w:endnote>
  <w:endnote w:type="continuationSeparator" w:id="0">
    <w:p w:rsidR="000419C3" w:rsidRDefault="000419C3" w:rsidP="007E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B" w:rsidRDefault="007E6C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B" w:rsidRDefault="007E6C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B" w:rsidRDefault="007E6C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C3" w:rsidRDefault="000419C3" w:rsidP="007E6C9B">
      <w:r>
        <w:separator/>
      </w:r>
    </w:p>
  </w:footnote>
  <w:footnote w:type="continuationSeparator" w:id="0">
    <w:p w:rsidR="000419C3" w:rsidRDefault="000419C3" w:rsidP="007E6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B" w:rsidRDefault="007E6C9B" w:rsidP="007E6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B" w:rsidRDefault="007E6C9B" w:rsidP="007E6C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B" w:rsidRDefault="007E6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C9B"/>
    <w:rsid w:val="00002E6E"/>
    <w:rsid w:val="000419C3"/>
    <w:rsid w:val="00530F72"/>
    <w:rsid w:val="005C134A"/>
    <w:rsid w:val="00707964"/>
    <w:rsid w:val="007626A6"/>
    <w:rsid w:val="007E6C9B"/>
    <w:rsid w:val="007E6CB8"/>
    <w:rsid w:val="00852854"/>
    <w:rsid w:val="00865088"/>
    <w:rsid w:val="00A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7E6C9B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7E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7E6C9B"/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626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762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CB8"/>
  </w:style>
  <w:style w:type="character" w:styleId="a7">
    <w:name w:val="annotation reference"/>
    <w:basedOn w:val="a0"/>
    <w:uiPriority w:val="99"/>
    <w:semiHidden/>
    <w:unhideWhenUsed/>
    <w:rsid w:val="00002E6E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02E6E"/>
  </w:style>
  <w:style w:type="character" w:customStyle="1" w:styleId="Char1">
    <w:name w:val="批注文字 Char"/>
    <w:basedOn w:val="a0"/>
    <w:link w:val="a8"/>
    <w:uiPriority w:val="99"/>
    <w:semiHidden/>
    <w:rsid w:val="00002E6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02E6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02E6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0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02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E%8E%E5%9B%B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6%B0%9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4%BB%8B%E8%B4%A8" TargetMode="External"/><Relationship Id="rId11" Type="http://schemas.openxmlformats.org/officeDocument/2006/relationships/hyperlink" Target="https://zh.wikipedia.org/wiki/%E6%A2%85%E6%9B%BC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zh.wikipedia.org/wiki/%E4%BC%91%E6%96%AF%E9%A3%9E%E8%A1%8C%E5%99%A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5%8A%A0%E5%88%A9%E7%A6%8F%E5%B0%BC%E4%BA%9A%E5%B7%9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2015-06-29T09:49:00Z</dcterms:created>
  <dcterms:modified xsi:type="dcterms:W3CDTF">2015-06-29T16:27:00Z</dcterms:modified>
</cp:coreProperties>
</file>