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91" w:rsidRPr="008C5126" w:rsidRDefault="00B81318" w:rsidP="00B81318">
      <w:pPr>
        <w:rPr>
          <w:rFonts w:ascii="標楷體" w:eastAsia="標楷體" w:hAnsi="標楷體" w:cs="Arial" w:hint="eastAsia"/>
          <w:b/>
          <w:bCs/>
          <w:color w:val="000000"/>
          <w:sz w:val="28"/>
          <w:szCs w:val="28"/>
        </w:rPr>
      </w:pPr>
      <w:r>
        <w:rPr>
          <w:rFonts w:ascii="Arial" w:hAnsi="Arial" w:cs="Arial" w:hint="eastAsia"/>
          <w:b/>
          <w:bCs/>
          <w:color w:val="000000"/>
          <w:sz w:val="23"/>
          <w:szCs w:val="23"/>
        </w:rPr>
        <w:t xml:space="preserve">                  </w:t>
      </w:r>
      <w:r w:rsidRPr="0006453B">
        <w:rPr>
          <w:rFonts w:ascii="標楷體" w:eastAsia="標楷體" w:hAnsi="標楷體" w:cs="Arial"/>
          <w:b/>
          <w:bCs/>
          <w:color w:val="000000"/>
          <w:sz w:val="32"/>
          <w:szCs w:val="32"/>
        </w:rPr>
        <w:t>光電材料與元件期末考試題</w:t>
      </w:r>
      <w:r w:rsidR="00400D91" w:rsidRPr="0006453B">
        <w:rPr>
          <w:rFonts w:ascii="標楷體" w:eastAsia="標楷體" w:hAnsi="標楷體" w:cs="Arial" w:hint="eastAsia"/>
          <w:b/>
          <w:bCs/>
          <w:color w:val="000000"/>
          <w:sz w:val="32"/>
          <w:szCs w:val="32"/>
        </w:rPr>
        <w:t xml:space="preserve"> </w:t>
      </w:r>
      <w:r w:rsidR="00400D91">
        <w:rPr>
          <w:rFonts w:ascii="Arial" w:hAnsi="Arial" w:cs="Arial" w:hint="eastAsia"/>
          <w:b/>
          <w:bCs/>
          <w:color w:val="000000"/>
          <w:sz w:val="32"/>
          <w:szCs w:val="32"/>
        </w:rPr>
        <w:t xml:space="preserve"> </w:t>
      </w:r>
      <w:bookmarkStart w:id="0" w:name="_GoBack"/>
      <w:bookmarkEnd w:id="0"/>
      <w:r w:rsidR="00400D91">
        <w:rPr>
          <w:rFonts w:ascii="Arial" w:hAnsi="Arial" w:cs="Arial"/>
          <w:b/>
          <w:bCs/>
          <w:color w:val="000000"/>
          <w:sz w:val="32"/>
          <w:szCs w:val="32"/>
        </w:rPr>
        <w:br/>
      </w:r>
      <w:r w:rsidR="00400D91">
        <w:rPr>
          <w:rFonts w:ascii="Arial" w:hAnsi="Arial" w:cs="Arial" w:hint="eastAsia"/>
          <w:b/>
          <w:bCs/>
          <w:color w:val="000000"/>
          <w:sz w:val="32"/>
          <w:szCs w:val="32"/>
        </w:rPr>
        <w:t xml:space="preserve">    </w:t>
      </w:r>
      <w:r w:rsidR="008C5126">
        <w:rPr>
          <w:rFonts w:ascii="Arial" w:hAnsi="Arial" w:cs="Arial" w:hint="eastAsia"/>
          <w:b/>
          <w:bCs/>
          <w:color w:val="000000"/>
          <w:sz w:val="32"/>
          <w:szCs w:val="32"/>
        </w:rPr>
        <w:t xml:space="preserve">                   </w:t>
      </w:r>
      <w:r w:rsidR="008C5126" w:rsidRPr="008C5126">
        <w:rPr>
          <w:rFonts w:ascii="Arial" w:hAnsi="Arial" w:cs="Arial" w:hint="eastAsia"/>
          <w:b/>
          <w:bCs/>
          <w:color w:val="000000"/>
          <w:sz w:val="28"/>
          <w:szCs w:val="28"/>
        </w:rPr>
        <w:t xml:space="preserve"> </w:t>
      </w:r>
      <w:r w:rsidR="008C5126">
        <w:rPr>
          <w:rFonts w:ascii="Arial" w:hAnsi="Arial" w:cs="Arial" w:hint="eastAsia"/>
          <w:b/>
          <w:bCs/>
          <w:color w:val="000000"/>
          <w:sz w:val="28"/>
          <w:szCs w:val="28"/>
        </w:rPr>
        <w:t xml:space="preserve">   </w:t>
      </w:r>
      <w:r w:rsidR="008C5126" w:rsidRPr="008C5126">
        <w:rPr>
          <w:rFonts w:ascii="標楷體" w:eastAsia="標楷體" w:hAnsi="標楷體" w:cs="Arial" w:hint="eastAsia"/>
          <w:b/>
          <w:bCs/>
          <w:color w:val="000000"/>
          <w:sz w:val="28"/>
          <w:szCs w:val="28"/>
        </w:rPr>
        <w:t xml:space="preserve"> </w:t>
      </w:r>
      <w:r w:rsidR="00400D91" w:rsidRPr="0006453B">
        <w:rPr>
          <w:rFonts w:ascii="標楷體" w:eastAsia="標楷體" w:hAnsi="標楷體" w:cs="Arial" w:hint="eastAsia"/>
          <w:bCs/>
          <w:color w:val="000000"/>
          <w:sz w:val="28"/>
          <w:szCs w:val="28"/>
          <w:u w:val="single"/>
        </w:rPr>
        <w:t xml:space="preserve">電機一甲 </w:t>
      </w:r>
      <w:r w:rsidR="008C5126" w:rsidRPr="0006453B">
        <w:rPr>
          <w:rFonts w:ascii="標楷體" w:eastAsia="標楷體" w:hAnsi="標楷體" w:cs="Arial" w:hint="eastAsia"/>
          <w:bCs/>
          <w:color w:val="000000"/>
          <w:sz w:val="28"/>
          <w:szCs w:val="28"/>
          <w:u w:val="single"/>
        </w:rPr>
        <w:t xml:space="preserve"> 70305102  吳建俊</w:t>
      </w:r>
    </w:p>
    <w:p w:rsidR="00434CFF" w:rsidRDefault="00B81318" w:rsidP="00434CFF">
      <w:pPr>
        <w:rPr>
          <w:rFonts w:ascii="標楷體" w:eastAsia="標楷體" w:hAnsi="標楷體"/>
          <w:color w:val="0000FF"/>
          <w:sz w:val="28"/>
          <w:szCs w:val="28"/>
        </w:rPr>
      </w:pPr>
      <w:r w:rsidRPr="00434CFF">
        <w:rPr>
          <w:rFonts w:ascii="標楷體" w:eastAsia="標楷體" w:hAnsi="標楷體" w:hint="eastAsia"/>
          <w:color w:val="0000FF"/>
          <w:sz w:val="28"/>
          <w:szCs w:val="28"/>
        </w:rPr>
        <w:t>1,先進國家極力的發展太空雷射武器，以雷射原理說明其可行性與關鍵問題？(20%)</w:t>
      </w:r>
      <w:r w:rsidRPr="00434CFF">
        <w:rPr>
          <w:rFonts w:ascii="標楷體" w:eastAsia="標楷體" w:hAnsi="標楷體" w:hint="eastAsia"/>
          <w:color w:val="0000FF"/>
          <w:sz w:val="28"/>
          <w:szCs w:val="28"/>
        </w:rPr>
        <w:t xml:space="preserve"> </w:t>
      </w:r>
    </w:p>
    <w:p w:rsidR="00F96D03" w:rsidRPr="00434CFF" w:rsidRDefault="00F96D03" w:rsidP="00434CFF">
      <w:pPr>
        <w:rPr>
          <w:rFonts w:ascii="標楷體" w:eastAsia="標楷體" w:hAnsi="標楷體" w:hint="eastAsia"/>
          <w:color w:val="0000FF"/>
          <w:sz w:val="28"/>
          <w:szCs w:val="28"/>
        </w:rPr>
      </w:pPr>
      <w:r w:rsidRPr="00434CFF">
        <w:rPr>
          <w:rFonts w:ascii="標楷體" w:eastAsia="標楷體" w:hAnsi="標楷體" w:hint="eastAsia"/>
          <w:color w:val="00B050"/>
        </w:rPr>
        <w:t>可行性</w:t>
      </w:r>
      <w:r w:rsidRPr="00434CFF">
        <w:rPr>
          <w:rFonts w:ascii="標楷體" w:eastAsia="標楷體" w:hAnsi="標楷體" w:hint="eastAsia"/>
          <w:color w:val="00B050"/>
          <w:sz w:val="28"/>
          <w:szCs w:val="28"/>
        </w:rPr>
        <w:t>:</w:t>
      </w:r>
      <w:r w:rsidRPr="00434CFF">
        <w:rPr>
          <w:rFonts w:ascii="標楷體" w:eastAsia="標楷體" w:hAnsi="標楷體" w:hint="eastAsia"/>
          <w:color w:val="000000"/>
        </w:rPr>
        <w:t>雷射武器從攻擊目標來說，分為硬破壞雷射武器和軟破壞雷射武器兩類。軟破壞雷射武器專門損害人的眼睛和光電感測器等敏感而脆弱的東西，硬破壞雷射武器則可直接毀傷飛機、導彈等武器裝備。</w:t>
      </w:r>
    </w:p>
    <w:p w:rsidR="00F96D03" w:rsidRPr="00434CFF" w:rsidRDefault="00F96D03" w:rsidP="00F96D03">
      <w:pPr>
        <w:pStyle w:val="Web"/>
        <w:shd w:val="clear" w:color="auto" w:fill="FFFFFF"/>
        <w:spacing w:line="336" w:lineRule="atLeast"/>
        <w:rPr>
          <w:rFonts w:ascii="標楷體" w:eastAsia="標楷體" w:hAnsi="標楷體" w:hint="eastAsia"/>
          <w:color w:val="000000"/>
        </w:rPr>
      </w:pPr>
      <w:r w:rsidRPr="00434CFF">
        <w:rPr>
          <w:rFonts w:ascii="標楷體" w:eastAsia="標楷體" w:hAnsi="標楷體" w:hint="eastAsia"/>
          <w:color w:val="000000"/>
        </w:rPr>
        <w:t xml:space="preserve">　　硬破壞雷射武器研製工作的重點在發展高能雷射裝備（如二氧化碳氣動雷射器、氟化氫化學雷射器等），以掌握高能雷射是如何對金屬、非金屬材料造成破壞，以及生產雷射精密瞄準－跟蹤裝置等。此類武器使用來攻擊敵人裝備，特別是飛機、直昇機和飛行中的火箭、飛彈等。</w:t>
      </w:r>
    </w:p>
    <w:p w:rsidR="00F96D03" w:rsidRPr="00434CFF" w:rsidRDefault="00F96D03" w:rsidP="00F96D03">
      <w:pPr>
        <w:pStyle w:val="Web"/>
        <w:shd w:val="clear" w:color="auto" w:fill="FFFFFF"/>
        <w:spacing w:line="336" w:lineRule="atLeast"/>
        <w:rPr>
          <w:rFonts w:ascii="標楷體" w:eastAsia="標楷體" w:hAnsi="標楷體" w:hint="eastAsia"/>
          <w:color w:val="000000"/>
        </w:rPr>
      </w:pPr>
      <w:r w:rsidRPr="00434CFF">
        <w:rPr>
          <w:rFonts w:ascii="標楷體" w:eastAsia="標楷體" w:hAnsi="標楷體" w:hint="eastAsia"/>
          <w:color w:val="000000"/>
        </w:rPr>
        <w:t xml:space="preserve">　　軟破壞雷射武器主要在研製傷害人眼、破壞光電感測器的武器，發展利用飛機裝載所謂先進的光學干擾吊艙，並推出一種稱為「勸阻器」的掌上型雷射武器。它能擾亂人的視覺，達到「眩目」的效果，使人暫時喪失行為能力，而且它只有一公斤重，使用起來很方便。</w:t>
      </w:r>
    </w:p>
    <w:p w:rsidR="00F96D03" w:rsidRPr="00434CFF" w:rsidRDefault="00F96D03" w:rsidP="00F96D03">
      <w:pPr>
        <w:pStyle w:val="Web"/>
        <w:shd w:val="clear" w:color="auto" w:fill="FFFFFF"/>
        <w:spacing w:line="336" w:lineRule="atLeast"/>
        <w:rPr>
          <w:rFonts w:ascii="標楷體" w:eastAsia="標楷體" w:hAnsi="標楷體" w:hint="eastAsia"/>
          <w:color w:val="000000"/>
        </w:rPr>
      </w:pPr>
      <w:r w:rsidRPr="00434CFF">
        <w:rPr>
          <w:rFonts w:ascii="標楷體" w:eastAsia="標楷體" w:hAnsi="標楷體" w:hint="eastAsia"/>
          <w:color w:val="000000"/>
        </w:rPr>
        <w:t xml:space="preserve">    雷射除了運用在一般武器系統上，更被積極發展成為反衛星的武器。1997年10月17日美國在新墨西哥州白沙飛彈試驗場，進行了首次雷射反衛星試驗，這類武器利用高能雷射光來影響或破壞衛星的運作功能，對目前極度依賴衛星的高度資訊化戰爭而言，是十分重要的運用。除了從地面上發射雷射外，目前已積極研究將雷射發射器送上太空軌道，直接由太空中進行攻擊。</w:t>
      </w:r>
    </w:p>
    <w:p w:rsidR="00082DBF" w:rsidRPr="00434CFF" w:rsidRDefault="00F96D03" w:rsidP="00F96D03">
      <w:pPr>
        <w:pStyle w:val="Web"/>
        <w:shd w:val="clear" w:color="auto" w:fill="FFFFFF"/>
        <w:spacing w:before="0" w:beforeAutospacing="0" w:line="336" w:lineRule="atLeast"/>
        <w:rPr>
          <w:rFonts w:ascii="標楷體" w:eastAsia="標楷體" w:hAnsi="標楷體"/>
          <w:color w:val="000000"/>
        </w:rPr>
      </w:pPr>
      <w:r w:rsidRPr="00434CFF">
        <w:rPr>
          <w:rFonts w:ascii="標楷體" w:eastAsia="標楷體" w:hAnsi="標楷體" w:hint="eastAsia"/>
          <w:color w:val="000000"/>
        </w:rPr>
        <w:t xml:space="preserve">    </w:t>
      </w:r>
      <w:r w:rsidRPr="00434CFF">
        <w:rPr>
          <w:rFonts w:ascii="標楷體" w:eastAsia="標楷體" w:hAnsi="標楷體" w:hint="eastAsia"/>
          <w:color w:val="000000"/>
        </w:rPr>
        <w:t>雷射核聚變是目前雷射研究領域的尖端技術。簡單地說就是利用雷射照射核燃料，促使這些燃料發生核聚變反應。目前它的主要功能，是幫助科學家逼真地模擬核爆炸中的各種物理效應。以往要運用原子彈來引爆氫彈產生核融合，未來有可能運用雷射充當新型點火裝置。</w:t>
      </w:r>
      <w:r w:rsidRPr="00434CFF">
        <w:rPr>
          <w:rFonts w:ascii="標楷體" w:eastAsia="標楷體" w:hAnsi="標楷體"/>
          <w:color w:val="000000"/>
        </w:rPr>
        <w:br/>
      </w:r>
      <w:r w:rsidR="00082DBF" w:rsidRPr="00434CFF">
        <w:rPr>
          <w:rFonts w:ascii="標楷體" w:eastAsia="標楷體" w:hAnsi="標楷體"/>
          <w:color w:val="000000"/>
        </w:rPr>
        <w:br/>
      </w:r>
      <w:r w:rsidRPr="00434CFF">
        <w:rPr>
          <w:rFonts w:ascii="標楷體" w:eastAsia="標楷體" w:hAnsi="標楷體" w:hint="eastAsia"/>
          <w:color w:val="00B050"/>
        </w:rPr>
        <w:t>關鍵問題:</w:t>
      </w:r>
      <w:r w:rsidRPr="00434CFF">
        <w:rPr>
          <w:rFonts w:ascii="標楷體" w:eastAsia="標楷體" w:hAnsi="標楷體" w:hint="eastAsia"/>
          <w:color w:val="000000"/>
        </w:rPr>
        <w:t>雷射武器的是不能全天候作戰，受限於大霧、大雪、大雨，且雷射發射系統屬精密光學系統，也受大氣影響嚴重，如大氣對能量的吸收、大氣擾動引起的能量衰減、熱暈效應、湍流以及光束抖動引起的衰減等。由於雷射武器需要大量的電能，在能量儲存設備難微型化（如高能電池）的問題解決前，比較難實現大規模應用。</w:t>
      </w:r>
    </w:p>
    <w:p w:rsidR="00B81318" w:rsidRPr="00A94C23" w:rsidRDefault="00B81318" w:rsidP="00B81318">
      <w:pPr>
        <w:rPr>
          <w:rFonts w:ascii="標楷體" w:eastAsia="標楷體" w:hAnsi="標楷體"/>
          <w:color w:val="0000FF"/>
          <w:sz w:val="28"/>
          <w:szCs w:val="28"/>
        </w:rPr>
      </w:pPr>
      <w:r w:rsidRPr="00A94C23">
        <w:rPr>
          <w:rFonts w:ascii="標楷體" w:eastAsia="標楷體" w:hAnsi="標楷體" w:hint="eastAsia"/>
          <w:color w:val="0000FF"/>
          <w:sz w:val="28"/>
          <w:szCs w:val="28"/>
        </w:rPr>
        <w:lastRenderedPageBreak/>
        <w:t>2.光纖在現代通訊具有相當重要發展，請說明光纖使用雷射波長範圍為何限定在近紅外範圍？請從材料、光學原理說明(20%)</w:t>
      </w:r>
    </w:p>
    <w:p w:rsidR="00A94C23" w:rsidRPr="00AB46C5" w:rsidRDefault="00AB46C5" w:rsidP="00A94C23">
      <w:pPr>
        <w:snapToGrid w:val="0"/>
        <w:spacing w:line="480" w:lineRule="atLeast"/>
        <w:ind w:right="26"/>
        <w:rPr>
          <w:rFonts w:ascii="標楷體" w:eastAsia="標楷體" w:hAnsi="標楷體"/>
        </w:rPr>
      </w:pPr>
      <w:r>
        <w:rPr>
          <w:rFonts w:ascii="標楷體" w:eastAsia="標楷體" w:hAnsi="標楷體" w:hint="eastAsia"/>
          <w:color w:val="00B050"/>
        </w:rPr>
        <w:t>限定說明</w:t>
      </w:r>
      <w:r w:rsidRPr="00434CFF">
        <w:rPr>
          <w:rFonts w:ascii="標楷體" w:eastAsia="標楷體" w:hAnsi="標楷體" w:hint="eastAsia"/>
          <w:color w:val="00B050"/>
          <w:sz w:val="28"/>
          <w:szCs w:val="28"/>
        </w:rPr>
        <w:t>:</w:t>
      </w:r>
      <w:r w:rsidR="00A94C23" w:rsidRPr="00AB46C5">
        <w:rPr>
          <w:rFonts w:ascii="標楷體" w:eastAsia="標楷體" w:hAnsi="標楷體" w:hint="eastAsia"/>
        </w:rPr>
        <w:t>若以光纖做為雷射光束的傳送線</w:t>
      </w:r>
      <w:r w:rsidR="00A94C23" w:rsidRPr="00AB46C5">
        <w:rPr>
          <w:rFonts w:ascii="標楷體" w:eastAsia="標楷體" w:hAnsi="標楷體"/>
        </w:rPr>
        <w:t>，</w:t>
      </w:r>
      <w:r w:rsidR="00A94C23" w:rsidRPr="00AB46C5">
        <w:rPr>
          <w:rFonts w:ascii="標楷體" w:eastAsia="標楷體" w:hAnsi="標楷體" w:hint="eastAsia"/>
        </w:rPr>
        <w:t>可免去使用許多反射鏡及鏡片的複雜光學裝置</w:t>
      </w:r>
      <w:r w:rsidR="00A94C23" w:rsidRPr="00AB46C5">
        <w:rPr>
          <w:rFonts w:ascii="標楷體" w:eastAsia="標楷體" w:hAnsi="標楷體"/>
        </w:rPr>
        <w:t>。</w:t>
      </w:r>
      <w:r w:rsidR="00A94C23" w:rsidRPr="00AB46C5">
        <w:rPr>
          <w:rFonts w:ascii="標楷體" w:eastAsia="標楷體" w:hAnsi="標楷體" w:hint="eastAsia"/>
        </w:rPr>
        <w:t>此外</w:t>
      </w:r>
      <w:r w:rsidR="00A94C23" w:rsidRPr="00AB46C5">
        <w:rPr>
          <w:rFonts w:ascii="標楷體" w:eastAsia="標楷體" w:hAnsi="標楷體"/>
        </w:rPr>
        <w:t>，</w:t>
      </w:r>
      <w:r w:rsidR="00A94C23" w:rsidRPr="00AB46C5">
        <w:rPr>
          <w:rFonts w:ascii="標楷體" w:eastAsia="標楷體" w:hAnsi="標楷體" w:hint="eastAsia"/>
        </w:rPr>
        <w:t>若使用光纖來傳送雷射</w:t>
      </w:r>
      <w:r w:rsidR="00A94C23" w:rsidRPr="00AB46C5">
        <w:rPr>
          <w:rFonts w:ascii="標楷體" w:eastAsia="標楷體" w:hAnsi="標楷體"/>
        </w:rPr>
        <w:t>，</w:t>
      </w:r>
      <w:r w:rsidR="00A94C23" w:rsidRPr="00AB46C5">
        <w:rPr>
          <w:rFonts w:ascii="標楷體" w:eastAsia="標楷體" w:hAnsi="標楷體" w:hint="eastAsia"/>
        </w:rPr>
        <w:t>還可把光束射出透鏡裝上多關節的機器人</w:t>
      </w:r>
      <w:r w:rsidR="00A94C23" w:rsidRPr="00AB46C5">
        <w:rPr>
          <w:rFonts w:ascii="標楷體" w:eastAsia="標楷體" w:hAnsi="標楷體"/>
        </w:rPr>
        <w:t>。</w:t>
      </w:r>
      <w:r w:rsidR="00A94C23" w:rsidRPr="00AB46C5">
        <w:rPr>
          <w:rFonts w:ascii="標楷體" w:eastAsia="標楷體" w:hAnsi="標楷體" w:hint="eastAsia"/>
        </w:rPr>
        <w:t>現在市面上有輸出功率為一百五十瓦的光纖傳輸雷射加工機</w:t>
      </w:r>
      <w:r w:rsidR="00A94C23" w:rsidRPr="00AB46C5">
        <w:rPr>
          <w:rFonts w:ascii="標楷體" w:eastAsia="標楷體" w:hAnsi="標楷體"/>
        </w:rPr>
        <w:t>，</w:t>
      </w:r>
      <w:r w:rsidR="00A94C23" w:rsidRPr="00AB46C5">
        <w:rPr>
          <w:rFonts w:ascii="標楷體" w:eastAsia="標楷體" w:hAnsi="標楷體" w:hint="eastAsia"/>
        </w:rPr>
        <w:t>過去在實驗階段中曾創下核心</w:t>
      </w:r>
      <w:r w:rsidR="00A94C23" w:rsidRPr="00AB46C5">
        <w:rPr>
          <w:rFonts w:ascii="標楷體" w:eastAsia="標楷體" w:hAnsi="標楷體"/>
        </w:rPr>
        <w:t>(core)</w:t>
      </w:r>
      <w:r w:rsidR="00A94C23" w:rsidRPr="00AB46C5">
        <w:rPr>
          <w:rFonts w:ascii="標楷體" w:eastAsia="標楷體" w:hAnsi="標楷體" w:hint="eastAsia"/>
        </w:rPr>
        <w:t>徑一毫米的光纖</w:t>
      </w:r>
      <w:r w:rsidR="00A94C23" w:rsidRPr="00AB46C5">
        <w:rPr>
          <w:rFonts w:ascii="標楷體" w:eastAsia="標楷體" w:hAnsi="標楷體"/>
        </w:rPr>
        <w:t>，</w:t>
      </w:r>
      <w:r w:rsidR="00A94C23" w:rsidRPr="00AB46C5">
        <w:rPr>
          <w:rFonts w:ascii="標楷體" w:eastAsia="標楷體" w:hAnsi="標楷體" w:hint="eastAsia"/>
        </w:rPr>
        <w:t>平均傳送輸出功率可達四百瓦的</w:t>
      </w:r>
      <w:r w:rsidR="00A94C23" w:rsidRPr="00AB46C5">
        <w:rPr>
          <w:rFonts w:ascii="標楷體" w:eastAsia="標楷體" w:hAnsi="標楷體"/>
        </w:rPr>
        <w:t>YAG</w:t>
      </w:r>
      <w:r w:rsidR="00A94C23" w:rsidRPr="00AB46C5">
        <w:rPr>
          <w:rFonts w:ascii="標楷體" w:eastAsia="標楷體" w:hAnsi="標楷體" w:hint="eastAsia"/>
        </w:rPr>
        <w:t>雷射紀錄</w:t>
      </w:r>
      <w:r w:rsidR="00A94C23" w:rsidRPr="00AB46C5">
        <w:rPr>
          <w:rFonts w:ascii="標楷體" w:eastAsia="標楷體" w:hAnsi="標楷體"/>
        </w:rPr>
        <w:t>。</w:t>
      </w:r>
      <w:r w:rsidR="00A94C23" w:rsidRPr="00AB46C5">
        <w:rPr>
          <w:rFonts w:ascii="標楷體" w:eastAsia="標楷體" w:hAnsi="標楷體" w:hint="eastAsia"/>
        </w:rPr>
        <w:t>目前也有廠商已著手研究使用光纖來傳送高功率</w:t>
      </w:r>
      <w:r w:rsidR="00A94C23" w:rsidRPr="00AB46C5">
        <w:rPr>
          <w:rFonts w:ascii="標楷體" w:eastAsia="標楷體" w:hAnsi="標楷體"/>
        </w:rPr>
        <w:t>YAG</w:t>
      </w:r>
      <w:r w:rsidR="00A94C23" w:rsidRPr="00AB46C5">
        <w:rPr>
          <w:rFonts w:ascii="標楷體" w:eastAsia="標楷體" w:hAnsi="標楷體" w:hint="eastAsia"/>
        </w:rPr>
        <w:t>雷射的技術</w:t>
      </w:r>
      <w:r w:rsidR="00A94C23" w:rsidRPr="00AB46C5">
        <w:rPr>
          <w:rFonts w:ascii="標楷體" w:eastAsia="標楷體" w:hAnsi="標楷體"/>
        </w:rPr>
        <w:t>，</w:t>
      </w:r>
      <w:r w:rsidR="00A94C23" w:rsidRPr="00AB46C5">
        <w:rPr>
          <w:rFonts w:ascii="標楷體" w:eastAsia="標楷體" w:hAnsi="標楷體" w:hint="eastAsia"/>
        </w:rPr>
        <w:t>而且已打</w:t>
      </w:r>
    </w:p>
    <w:p w:rsidR="00A94C23" w:rsidRPr="00AB46C5" w:rsidRDefault="00A94C23" w:rsidP="00A94C23">
      <w:pPr>
        <w:snapToGrid w:val="0"/>
        <w:spacing w:line="480" w:lineRule="atLeast"/>
        <w:ind w:right="26"/>
        <w:rPr>
          <w:rFonts w:ascii="標楷體" w:eastAsia="標楷體" w:hAnsi="標楷體"/>
        </w:rPr>
      </w:pPr>
      <w:r w:rsidRPr="00AB46C5">
        <w:rPr>
          <w:rFonts w:ascii="標楷體" w:eastAsia="標楷體" w:hAnsi="標楷體"/>
          <w:noProof/>
        </w:rPr>
        <mc:AlternateContent>
          <mc:Choice Requires="wps">
            <w:drawing>
              <wp:anchor distT="0" distB="0" distL="114300" distR="114300" simplePos="0" relativeHeight="251672576" behindDoc="0" locked="0" layoutInCell="0" allowOverlap="1">
                <wp:simplePos x="0" y="0"/>
                <wp:positionH relativeFrom="column">
                  <wp:posOffset>3429000</wp:posOffset>
                </wp:positionH>
                <wp:positionV relativeFrom="paragraph">
                  <wp:posOffset>190500</wp:posOffset>
                </wp:positionV>
                <wp:extent cx="114300" cy="457200"/>
                <wp:effectExtent l="0" t="0" r="0" b="0"/>
                <wp:wrapNone/>
                <wp:docPr id="30" name="橢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1ACC9" id="橢圓 30" o:spid="_x0000_s1026" style="position:absolute;margin-left:270pt;margin-top:15pt;width: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61312" behindDoc="0" locked="0" layoutInCell="0" allowOverlap="1">
                <wp:simplePos x="0" y="0"/>
                <wp:positionH relativeFrom="column">
                  <wp:posOffset>685800</wp:posOffset>
                </wp:positionH>
                <wp:positionV relativeFrom="paragraph">
                  <wp:posOffset>228600</wp:posOffset>
                </wp:positionV>
                <wp:extent cx="114300" cy="114300"/>
                <wp:effectExtent l="0" t="0" r="0" b="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A8BA1" id="直線接點 2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pt" to="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60288" behindDoc="0" locked="0" layoutInCell="0" allowOverlap="1">
                <wp:simplePos x="0" y="0"/>
                <wp:positionH relativeFrom="column">
                  <wp:posOffset>1943100</wp:posOffset>
                </wp:positionH>
                <wp:positionV relativeFrom="paragraph">
                  <wp:posOffset>228600</wp:posOffset>
                </wp:positionV>
                <wp:extent cx="114300" cy="114300"/>
                <wp:effectExtent l="0" t="0" r="0" b="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4F8DE" id="直線接點 2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66432" behindDoc="0" locked="0" layoutInCell="0" allowOverlap="1">
                <wp:simplePos x="0" y="0"/>
                <wp:positionH relativeFrom="column">
                  <wp:posOffset>2057400</wp:posOffset>
                </wp:positionH>
                <wp:positionV relativeFrom="paragraph">
                  <wp:posOffset>228600</wp:posOffset>
                </wp:positionV>
                <wp:extent cx="0" cy="228600"/>
                <wp:effectExtent l="0" t="0" r="0" b="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3B7EB" id="直線接點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pt" to="1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59264" behindDoc="0" locked="0" layoutInCell="0" allowOverlap="1">
                <wp:simplePos x="0" y="0"/>
                <wp:positionH relativeFrom="column">
                  <wp:posOffset>800100</wp:posOffset>
                </wp:positionH>
                <wp:positionV relativeFrom="paragraph">
                  <wp:posOffset>228600</wp:posOffset>
                </wp:positionV>
                <wp:extent cx="1257300" cy="0"/>
                <wp:effectExtent l="0" t="0" r="0" b="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EE053" id="直線接點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" o:allowincell="f"/>
            </w:pict>
          </mc:Fallback>
        </mc:AlternateContent>
      </w:r>
      <w:r w:rsidRPr="00AB46C5">
        <w:rPr>
          <w:rFonts w:ascii="標楷體" w:eastAsia="標楷體" w:hAnsi="標楷體" w:hint="eastAsia"/>
        </w:rPr>
        <w:t xml:space="preserve">                              視準儀</w:t>
      </w:r>
    </w:p>
    <w:p w:rsidR="00A94C23" w:rsidRPr="00AB46C5" w:rsidRDefault="00A94C23" w:rsidP="00A94C23">
      <w:pPr>
        <w:snapToGrid w:val="0"/>
        <w:spacing w:line="480" w:lineRule="atLeast"/>
        <w:ind w:right="26"/>
        <w:rPr>
          <w:rFonts w:ascii="標楷體" w:eastAsia="標楷體" w:hAnsi="標楷體"/>
        </w:rPr>
      </w:pPr>
      <w:r w:rsidRPr="00AB46C5">
        <w:rPr>
          <w:rFonts w:ascii="標楷體" w:eastAsia="標楷體" w:hAnsi="標楷體"/>
          <w:noProof/>
        </w:rPr>
        <mc:AlternateContent>
          <mc:Choice Requires="wps">
            <w:drawing>
              <wp:anchor distT="0" distB="0" distL="114300" distR="114300" simplePos="0" relativeHeight="251673600" behindDoc="0" locked="0" layoutInCell="0" allowOverlap="1">
                <wp:simplePos x="0" y="0"/>
                <wp:positionH relativeFrom="column">
                  <wp:posOffset>2971800</wp:posOffset>
                </wp:positionH>
                <wp:positionV relativeFrom="paragraph">
                  <wp:posOffset>57150</wp:posOffset>
                </wp:positionV>
                <wp:extent cx="2552700" cy="1657350"/>
                <wp:effectExtent l="0" t="0" r="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0" cy="1657350"/>
                        </a:xfrm>
                        <a:custGeom>
                          <a:avLst/>
                          <a:gdLst>
                            <a:gd name="T0" fmla="*/ 1440 w 4020"/>
                            <a:gd name="T1" fmla="*/ 90 h 2310"/>
                            <a:gd name="T2" fmla="*/ 2160 w 4020"/>
                            <a:gd name="T3" fmla="*/ 90 h 2310"/>
                            <a:gd name="T4" fmla="*/ 2880 w 4020"/>
                            <a:gd name="T5" fmla="*/ 630 h 2310"/>
                            <a:gd name="T6" fmla="*/ 2700 w 4020"/>
                            <a:gd name="T7" fmla="*/ 1170 h 2310"/>
                            <a:gd name="T8" fmla="*/ 2160 w 4020"/>
                            <a:gd name="T9" fmla="*/ 1350 h 2310"/>
                            <a:gd name="T10" fmla="*/ 1800 w 4020"/>
                            <a:gd name="T11" fmla="*/ 1170 h 2310"/>
                            <a:gd name="T12" fmla="*/ 1800 w 4020"/>
                            <a:gd name="T13" fmla="*/ 810 h 2310"/>
                            <a:gd name="T14" fmla="*/ 3060 w 4020"/>
                            <a:gd name="T15" fmla="*/ 990 h 2310"/>
                            <a:gd name="T16" fmla="*/ 3240 w 4020"/>
                            <a:gd name="T17" fmla="*/ 1350 h 2310"/>
                            <a:gd name="T18" fmla="*/ 2880 w 4020"/>
                            <a:gd name="T19" fmla="*/ 1710 h 2310"/>
                            <a:gd name="T20" fmla="*/ 2700 w 4020"/>
                            <a:gd name="T21" fmla="*/ 2070 h 2310"/>
                            <a:gd name="T22" fmla="*/ 2880 w 4020"/>
                            <a:gd name="T23" fmla="*/ 2250 h 2310"/>
                            <a:gd name="T24" fmla="*/ 3420 w 4020"/>
                            <a:gd name="T25" fmla="*/ 2250 h 2310"/>
                            <a:gd name="T26" fmla="*/ 3780 w 4020"/>
                            <a:gd name="T27" fmla="*/ 1890 h 2310"/>
                            <a:gd name="T28" fmla="*/ 1980 w 4020"/>
                            <a:gd name="T29" fmla="*/ 1710 h 2310"/>
                            <a:gd name="T30" fmla="*/ 0 w 4020"/>
                            <a:gd name="T31" fmla="*/ 1710 h 2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20" h="2310">
                              <a:moveTo>
                                <a:pt x="1440" y="90"/>
                              </a:moveTo>
                              <a:cubicBezTo>
                                <a:pt x="1680" y="45"/>
                                <a:pt x="1920" y="0"/>
                                <a:pt x="2160" y="90"/>
                              </a:cubicBezTo>
                              <a:cubicBezTo>
                                <a:pt x="2400" y="180"/>
                                <a:pt x="2790" y="450"/>
                                <a:pt x="2880" y="630"/>
                              </a:cubicBezTo>
                              <a:cubicBezTo>
                                <a:pt x="2970" y="810"/>
                                <a:pt x="2820" y="1050"/>
                                <a:pt x="2700" y="1170"/>
                              </a:cubicBezTo>
                              <a:cubicBezTo>
                                <a:pt x="2580" y="1290"/>
                                <a:pt x="2310" y="1350"/>
                                <a:pt x="2160" y="1350"/>
                              </a:cubicBezTo>
                              <a:cubicBezTo>
                                <a:pt x="2010" y="1350"/>
                                <a:pt x="1860" y="1260"/>
                                <a:pt x="1800" y="1170"/>
                              </a:cubicBezTo>
                              <a:cubicBezTo>
                                <a:pt x="1740" y="1080"/>
                                <a:pt x="1590" y="840"/>
                                <a:pt x="1800" y="810"/>
                              </a:cubicBezTo>
                              <a:cubicBezTo>
                                <a:pt x="2010" y="780"/>
                                <a:pt x="2820" y="900"/>
                                <a:pt x="3060" y="990"/>
                              </a:cubicBezTo>
                              <a:cubicBezTo>
                                <a:pt x="3300" y="1080"/>
                                <a:pt x="3270" y="1230"/>
                                <a:pt x="3240" y="1350"/>
                              </a:cubicBezTo>
                              <a:cubicBezTo>
                                <a:pt x="3210" y="1470"/>
                                <a:pt x="2970" y="1590"/>
                                <a:pt x="2880" y="1710"/>
                              </a:cubicBezTo>
                              <a:cubicBezTo>
                                <a:pt x="2790" y="1830"/>
                                <a:pt x="2700" y="1980"/>
                                <a:pt x="2700" y="2070"/>
                              </a:cubicBezTo>
                              <a:cubicBezTo>
                                <a:pt x="2700" y="2160"/>
                                <a:pt x="2760" y="2220"/>
                                <a:pt x="2880" y="2250"/>
                              </a:cubicBezTo>
                              <a:cubicBezTo>
                                <a:pt x="3000" y="2280"/>
                                <a:pt x="3270" y="2310"/>
                                <a:pt x="3420" y="2250"/>
                              </a:cubicBezTo>
                              <a:cubicBezTo>
                                <a:pt x="3570" y="2190"/>
                                <a:pt x="4020" y="1980"/>
                                <a:pt x="3780" y="1890"/>
                              </a:cubicBezTo>
                              <a:cubicBezTo>
                                <a:pt x="3540" y="1800"/>
                                <a:pt x="2610" y="1740"/>
                                <a:pt x="1980" y="1710"/>
                              </a:cubicBezTo>
                              <a:cubicBezTo>
                                <a:pt x="1350" y="1680"/>
                                <a:pt x="330" y="1710"/>
                                <a:pt x="0" y="17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6479" id="手繪多邊形 25" o:spid="_x0000_s1026" style="position:absolute;margin-left:234pt;margin-top:4.5pt;width:201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" o:allowincell="f" path="m1440,90v240,-45,480,-90,720,c2400,180,2790,450,2880,630v90,180,-60,420,-180,540c2580,1290,2310,1350,2160,1350v-150,,-300,-90,-360,-180c1740,1080,1590,840,1800,810v210,-30,1020,90,1260,180c3300,1080,3270,1230,3240,1350v-30,120,-270,240,-360,360c2790,1830,2700,1980,2700,2070v,90,60,150,180,180c3000,2280,3270,2310,3420,2250v150,-60,600,-270,360,-360c3540,1800,2610,1740,1980,1710v-630,-30,-1650,,-1980,e" filled="f">
                <v:path arrowok="t" o:connecttype="custom" o:connectlocs="914400,64572;1371600,64572;1828800,452005;1714500,839437;1371600,968581;1143000,839437;1143000,581149;1943100,710293;2057400,968581;1828800,1226869;1714500,1485158;1828800,1614302;2171700,1614302;2400300,1356014;1257300,1226869;0,1226869" o:connectangles="0,0,0,0,0,0,0,0,0,0,0,0,0,0,0,0"/>
              </v:shape>
            </w:pict>
          </mc:Fallback>
        </mc:AlternateContent>
      </w:r>
      <w:r w:rsidRPr="00AB46C5">
        <w:rPr>
          <w:rFonts w:ascii="標楷體" w:eastAsia="標楷體" w:hAnsi="標楷體"/>
          <w:noProof/>
        </w:rPr>
        <mc:AlternateContent>
          <mc:Choice Requires="wps">
            <w:drawing>
              <wp:anchor distT="0" distB="0" distL="114300" distR="114300" simplePos="0" relativeHeight="251669504" behindDoc="0" locked="0" layoutInCell="0" allowOverlap="1">
                <wp:simplePos x="0" y="0"/>
                <wp:positionH relativeFrom="column">
                  <wp:posOffset>2057400</wp:posOffset>
                </wp:positionH>
                <wp:positionV relativeFrom="paragraph">
                  <wp:posOffset>114300</wp:posOffset>
                </wp:positionV>
                <wp:extent cx="1828800" cy="0"/>
                <wp:effectExtent l="0" t="0" r="0" b="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9066" id="直線接點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" o:allowincell="f" strokecolor="blue">
                <v:stroke endarrow="block"/>
              </v:line>
            </w:pict>
          </mc:Fallback>
        </mc:AlternateContent>
      </w:r>
      <w:r w:rsidRPr="00AB46C5">
        <w:rPr>
          <w:rFonts w:ascii="標楷體" w:eastAsia="標楷體" w:hAnsi="標楷體"/>
          <w:noProof/>
        </w:rPr>
        <mc:AlternateContent>
          <mc:Choice Requires="wps">
            <w:drawing>
              <wp:anchor distT="0" distB="0" distL="114300" distR="114300" simplePos="0" relativeHeight="251671552" behindDoc="0" locked="0" layoutInCell="0" allowOverlap="1">
                <wp:simplePos x="0" y="0"/>
                <wp:positionH relativeFrom="column">
                  <wp:posOffset>2628900</wp:posOffset>
                </wp:positionH>
                <wp:positionV relativeFrom="paragraph">
                  <wp:posOffset>0</wp:posOffset>
                </wp:positionV>
                <wp:extent cx="114300" cy="228600"/>
                <wp:effectExtent l="0" t="0" r="0" b="0"/>
                <wp:wrapNone/>
                <wp:docPr id="23" name="橢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764B4" id="橢圓 23" o:spid="_x0000_s1026" style="position:absolute;margin-left:207pt;margin-top:0;width: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70528" behindDoc="0" locked="0" layoutInCell="0" allowOverlap="1">
                <wp:simplePos x="0" y="0"/>
                <wp:positionH relativeFrom="column">
                  <wp:posOffset>2400300</wp:posOffset>
                </wp:positionH>
                <wp:positionV relativeFrom="paragraph">
                  <wp:posOffset>0</wp:posOffset>
                </wp:positionV>
                <wp:extent cx="228600" cy="228600"/>
                <wp:effectExtent l="0" t="0" r="0" b="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0EB3B" id="矩形 22" o:spid="_x0000_s1026" style="position:absolute;margin-left:189pt;margin-top:0;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67456" behindDoc="0" locked="0" layoutInCell="0" allowOverlap="1">
                <wp:simplePos x="0" y="0"/>
                <wp:positionH relativeFrom="column">
                  <wp:posOffset>1943100</wp:posOffset>
                </wp:positionH>
                <wp:positionV relativeFrom="paragraph">
                  <wp:posOffset>152400</wp:posOffset>
                </wp:positionV>
                <wp:extent cx="114300" cy="114300"/>
                <wp:effectExtent l="0" t="0" r="0" b="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68343" id="直線接點 2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pt" to="16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68480" behindDoc="0" locked="0" layoutInCell="0" allowOverlap="1">
                <wp:simplePos x="0" y="0"/>
                <wp:positionH relativeFrom="column">
                  <wp:posOffset>1943100</wp:posOffset>
                </wp:positionH>
                <wp:positionV relativeFrom="paragraph">
                  <wp:posOffset>38100</wp:posOffset>
                </wp:positionV>
                <wp:extent cx="114300" cy="114300"/>
                <wp:effectExtent l="0" t="0" r="0" b="0"/>
                <wp:wrapNone/>
                <wp:docPr id="20" name="橢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CAF3F" id="橢圓 20" o:spid="_x0000_s1026" style="position:absolute;margin-left:153pt;margin-top: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65408" behindDoc="0" locked="0" layoutInCell="0" allowOverlap="1">
                <wp:simplePos x="0" y="0"/>
                <wp:positionH relativeFrom="column">
                  <wp:posOffset>1943100</wp:posOffset>
                </wp:positionH>
                <wp:positionV relativeFrom="paragraph">
                  <wp:posOffset>38100</wp:posOffset>
                </wp:positionV>
                <wp:extent cx="0" cy="228600"/>
                <wp:effectExtent l="0" t="0" r="0" b="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03270" id="直線接點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15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VeLg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64384" behindDoc="0" locked="0" layoutInCell="0" allowOverlap="1">
                <wp:simplePos x="0" y="0"/>
                <wp:positionH relativeFrom="column">
                  <wp:posOffset>685800</wp:posOffset>
                </wp:positionH>
                <wp:positionV relativeFrom="paragraph">
                  <wp:posOffset>266700</wp:posOffset>
                </wp:positionV>
                <wp:extent cx="1257300" cy="0"/>
                <wp:effectExtent l="0" t="0" r="0" b="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DAD3F" id="直線接點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pt" to="15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63360" behindDoc="0" locked="0" layoutInCell="0" allowOverlap="1">
                <wp:simplePos x="0" y="0"/>
                <wp:positionH relativeFrom="column">
                  <wp:posOffset>685800</wp:posOffset>
                </wp:positionH>
                <wp:positionV relativeFrom="paragraph">
                  <wp:posOffset>38100</wp:posOffset>
                </wp:positionV>
                <wp:extent cx="0" cy="228600"/>
                <wp:effectExtent l="0" t="0" r="0" b="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632E" id="直線接點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62336" behindDoc="0" locked="0" layoutInCell="0" allowOverlap="1">
                <wp:simplePos x="0" y="0"/>
                <wp:positionH relativeFrom="column">
                  <wp:posOffset>685800</wp:posOffset>
                </wp:positionH>
                <wp:positionV relativeFrom="paragraph">
                  <wp:posOffset>38100</wp:posOffset>
                </wp:positionV>
                <wp:extent cx="1257300" cy="0"/>
                <wp:effectExtent l="0" t="0" r="0" b="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68A1B" id="直線接點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" o:allowincell="f"/>
            </w:pict>
          </mc:Fallback>
        </mc:AlternateContent>
      </w:r>
      <w:r w:rsidRPr="00AB46C5">
        <w:rPr>
          <w:rFonts w:ascii="標楷體" w:eastAsia="標楷體" w:hAnsi="標楷體" w:hint="eastAsia"/>
        </w:rPr>
        <w:t xml:space="preserve">                                   </w:t>
      </w:r>
    </w:p>
    <w:p w:rsidR="00A94C23" w:rsidRPr="00AB46C5" w:rsidRDefault="00A94C23" w:rsidP="00A94C23">
      <w:pPr>
        <w:snapToGrid w:val="0"/>
        <w:spacing w:line="480" w:lineRule="atLeast"/>
        <w:ind w:right="26"/>
        <w:rPr>
          <w:rFonts w:ascii="標楷體" w:eastAsia="標楷體" w:hAnsi="標楷體"/>
        </w:rPr>
      </w:pPr>
      <w:r w:rsidRPr="00AB46C5">
        <w:rPr>
          <w:rFonts w:ascii="標楷體" w:eastAsia="標楷體" w:hAnsi="標楷體"/>
        </w:rPr>
        <w:t xml:space="preserve">        </w:t>
      </w:r>
      <w:r w:rsidRPr="00AB46C5">
        <w:rPr>
          <w:rFonts w:ascii="標楷體" w:eastAsia="標楷體" w:hAnsi="標楷體" w:hint="eastAsia"/>
        </w:rPr>
        <w:t xml:space="preserve">雷射頭組合                  入射透鏡   </w:t>
      </w:r>
    </w:p>
    <w:p w:rsidR="00A94C23" w:rsidRPr="00AB46C5" w:rsidRDefault="00A94C23" w:rsidP="00A94C23">
      <w:pPr>
        <w:snapToGrid w:val="0"/>
        <w:spacing w:line="480" w:lineRule="atLeast"/>
        <w:ind w:right="26"/>
        <w:rPr>
          <w:rFonts w:ascii="標楷體" w:eastAsia="標楷體" w:hAnsi="標楷體"/>
        </w:rPr>
      </w:pPr>
      <w:r w:rsidRPr="00AB46C5">
        <w:rPr>
          <w:rFonts w:ascii="標楷體" w:eastAsia="標楷體" w:hAnsi="標楷體"/>
        </w:rPr>
        <w:t xml:space="preserve">                                                     </w:t>
      </w:r>
    </w:p>
    <w:p w:rsidR="00A94C23" w:rsidRPr="00AB46C5" w:rsidRDefault="00A94C23" w:rsidP="00A94C23">
      <w:pPr>
        <w:snapToGrid w:val="0"/>
        <w:spacing w:line="480" w:lineRule="atLeast"/>
        <w:ind w:right="26"/>
        <w:rPr>
          <w:rFonts w:ascii="標楷體" w:eastAsia="標楷體" w:hAnsi="標楷體"/>
        </w:rPr>
      </w:pPr>
      <w:r w:rsidRPr="00AB46C5">
        <w:rPr>
          <w:rFonts w:ascii="標楷體" w:eastAsia="標楷體" w:hAnsi="標楷體"/>
          <w:noProof/>
        </w:rPr>
        <mc:AlternateContent>
          <mc:Choice Requires="wps">
            <w:drawing>
              <wp:anchor distT="0" distB="0" distL="114300" distR="114300" simplePos="0" relativeHeight="251686912" behindDoc="0" locked="0" layoutInCell="0" allowOverlap="1">
                <wp:simplePos x="0" y="0"/>
                <wp:positionH relativeFrom="column">
                  <wp:posOffset>2400300</wp:posOffset>
                </wp:positionH>
                <wp:positionV relativeFrom="paragraph">
                  <wp:posOffset>114300</wp:posOffset>
                </wp:positionV>
                <wp:extent cx="11430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9BBC7" id="直線接點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84864" behindDoc="0" locked="0" layoutInCell="0" allowOverlap="1">
                <wp:simplePos x="0" y="0"/>
                <wp:positionH relativeFrom="column">
                  <wp:posOffset>2400300</wp:posOffset>
                </wp:positionH>
                <wp:positionV relativeFrom="paragraph">
                  <wp:posOffset>114300</wp:posOffset>
                </wp:positionV>
                <wp:extent cx="0" cy="45720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DB2" id="直線接點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1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81792" behindDoc="0" locked="0" layoutInCell="0" allowOverlap="1">
                <wp:simplePos x="0" y="0"/>
                <wp:positionH relativeFrom="column">
                  <wp:posOffset>2514600</wp:posOffset>
                </wp:positionH>
                <wp:positionV relativeFrom="paragraph">
                  <wp:posOffset>0</wp:posOffset>
                </wp:positionV>
                <wp:extent cx="228600" cy="114300"/>
                <wp:effectExtent l="0" t="0" r="0" b="0"/>
                <wp:wrapNone/>
                <wp:docPr id="13" name="橢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9BD12" id="橢圓 13" o:spid="_x0000_s1026" style="position:absolute;margin-left:198pt;margin-top:0;width:18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78720" behindDoc="0" locked="0" layoutInCell="0" allowOverlap="1">
                <wp:simplePos x="0" y="0"/>
                <wp:positionH relativeFrom="column">
                  <wp:posOffset>2514600</wp:posOffset>
                </wp:positionH>
                <wp:positionV relativeFrom="paragraph">
                  <wp:posOffset>114300</wp:posOffset>
                </wp:positionV>
                <wp:extent cx="0" cy="68580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1B1A1" id="直線接點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YbLg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77696" behindDoc="0" locked="0" layoutInCell="0" allowOverlap="1">
                <wp:simplePos x="0" y="0"/>
                <wp:positionH relativeFrom="column">
                  <wp:posOffset>2743200</wp:posOffset>
                </wp:positionH>
                <wp:positionV relativeFrom="paragraph">
                  <wp:posOffset>114300</wp:posOffset>
                </wp:positionV>
                <wp:extent cx="0" cy="685800"/>
                <wp:effectExtent l="0" t="0" r="0" b="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8CA37" id="直線接點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75648" behindDoc="0" locked="0" layoutInCell="0" allowOverlap="1">
                <wp:simplePos x="0" y="0"/>
                <wp:positionH relativeFrom="column">
                  <wp:posOffset>2743200</wp:posOffset>
                </wp:positionH>
                <wp:positionV relativeFrom="paragraph">
                  <wp:posOffset>228600</wp:posOffset>
                </wp:positionV>
                <wp:extent cx="228600" cy="0"/>
                <wp:effectExtent l="0" t="0" r="0" b="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EFE7" id="直線接點 1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pt" to="2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74624" behindDoc="0" locked="0" layoutInCell="0" allowOverlap="1">
                <wp:simplePos x="0" y="0"/>
                <wp:positionH relativeFrom="column">
                  <wp:posOffset>2971800</wp:posOffset>
                </wp:positionH>
                <wp:positionV relativeFrom="paragraph">
                  <wp:posOffset>228600</wp:posOffset>
                </wp:positionV>
                <wp:extent cx="0" cy="342900"/>
                <wp:effectExtent l="0" t="0" r="0" b="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5A287" id="直線接點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" o:allowincell="f"/>
            </w:pict>
          </mc:Fallback>
        </mc:AlternateContent>
      </w:r>
      <w:r w:rsidRPr="00AB46C5">
        <w:rPr>
          <w:rFonts w:ascii="標楷體" w:eastAsia="標楷體" w:hAnsi="標楷體"/>
        </w:rPr>
        <w:t xml:space="preserve">                                           </w:t>
      </w:r>
      <w:r w:rsidRPr="00AB46C5">
        <w:rPr>
          <w:rFonts w:ascii="標楷體" w:eastAsia="標楷體" w:hAnsi="標楷體" w:hint="eastAsia"/>
        </w:rPr>
        <w:t>光纖</w:t>
      </w:r>
      <w:r w:rsidRPr="00AB46C5">
        <w:rPr>
          <w:rFonts w:ascii="標楷體" w:eastAsia="標楷體" w:hAnsi="標楷體"/>
        </w:rPr>
        <w:t xml:space="preserve">     </w:t>
      </w:r>
    </w:p>
    <w:p w:rsidR="00A94C23" w:rsidRPr="00AB46C5" w:rsidRDefault="00A94C23" w:rsidP="00A94C23">
      <w:pPr>
        <w:snapToGrid w:val="0"/>
        <w:spacing w:line="480" w:lineRule="atLeast"/>
        <w:ind w:right="26"/>
        <w:rPr>
          <w:rFonts w:ascii="標楷體" w:eastAsia="標楷體" w:hAnsi="標楷體"/>
        </w:rPr>
      </w:pPr>
      <w:r w:rsidRPr="00AB46C5">
        <w:rPr>
          <w:rFonts w:ascii="標楷體" w:eastAsia="標楷體" w:hAnsi="標楷體"/>
          <w:noProof/>
        </w:rPr>
        <mc:AlternateContent>
          <mc:Choice Requires="wps">
            <w:drawing>
              <wp:anchor distT="0" distB="0" distL="114300" distR="114300" simplePos="0" relativeHeight="251685888" behindDoc="0" locked="0" layoutInCell="0" allowOverlap="1">
                <wp:simplePos x="0" y="0"/>
                <wp:positionH relativeFrom="column">
                  <wp:posOffset>2400300</wp:posOffset>
                </wp:positionH>
                <wp:positionV relativeFrom="paragraph">
                  <wp:posOffset>266700</wp:posOffset>
                </wp:positionV>
                <wp:extent cx="114300" cy="0"/>
                <wp:effectExtent l="0" t="0" r="0" b="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89328" id="直線接點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pt" to="1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82816" behindDoc="0" locked="0" layoutInCell="0" allowOverlap="1">
                <wp:simplePos x="0" y="0"/>
                <wp:positionH relativeFrom="column">
                  <wp:posOffset>2628900</wp:posOffset>
                </wp:positionH>
                <wp:positionV relativeFrom="paragraph">
                  <wp:posOffset>152400</wp:posOffset>
                </wp:positionV>
                <wp:extent cx="0" cy="800100"/>
                <wp:effectExtent l="0" t="0" r="0" b="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B6613" id="直線接點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pt" to="2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" o:allowincell="f" strokecolor="blue">
                <v:stroke endarrow="block"/>
              </v:line>
            </w:pict>
          </mc:Fallback>
        </mc:AlternateContent>
      </w:r>
      <w:r w:rsidRPr="00AB46C5">
        <w:rPr>
          <w:rFonts w:ascii="標楷體" w:eastAsia="標楷體" w:hAnsi="標楷體"/>
          <w:noProof/>
        </w:rPr>
        <mc:AlternateContent>
          <mc:Choice Requires="wps">
            <w:drawing>
              <wp:anchor distT="0" distB="0" distL="114300" distR="114300" simplePos="0" relativeHeight="251683840" behindDoc="0" locked="0" layoutInCell="0" allowOverlap="1">
                <wp:simplePos x="0" y="0"/>
                <wp:positionH relativeFrom="column">
                  <wp:posOffset>2514600</wp:posOffset>
                </wp:positionH>
                <wp:positionV relativeFrom="paragraph">
                  <wp:posOffset>266700</wp:posOffset>
                </wp:positionV>
                <wp:extent cx="228600" cy="114300"/>
                <wp:effectExtent l="0" t="0" r="0" b="0"/>
                <wp:wrapNone/>
                <wp:docPr id="6" name="橢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61520" id="橢圓 6" o:spid="_x0000_s1026" style="position:absolute;margin-left:198pt;margin-top:21pt;width:18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76672" behindDoc="0" locked="0" layoutInCell="0" allowOverlap="1">
                <wp:simplePos x="0" y="0"/>
                <wp:positionH relativeFrom="column">
                  <wp:posOffset>2743200</wp:posOffset>
                </wp:positionH>
                <wp:positionV relativeFrom="paragraph">
                  <wp:posOffset>266700</wp:posOffset>
                </wp:positionV>
                <wp:extent cx="228600" cy="0"/>
                <wp:effectExtent l="0" t="0" r="0" b="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5328F" id="直線接點 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pt" to="23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" o:allowincell="f"/>
            </w:pict>
          </mc:Fallback>
        </mc:AlternateContent>
      </w:r>
      <w:r w:rsidRPr="00AB46C5">
        <w:rPr>
          <w:rFonts w:ascii="標楷體" w:eastAsia="標楷體" w:hAnsi="標楷體"/>
        </w:rPr>
        <w:t xml:space="preserve">              </w:t>
      </w:r>
      <w:r w:rsidRPr="00AB46C5">
        <w:rPr>
          <w:rFonts w:ascii="標楷體" w:eastAsia="標楷體" w:hAnsi="標楷體" w:hint="eastAsia"/>
        </w:rPr>
        <w:t xml:space="preserve"> 射出透鏡</w:t>
      </w:r>
    </w:p>
    <w:p w:rsidR="00A94C23" w:rsidRPr="00AB46C5" w:rsidRDefault="00A94C23" w:rsidP="00A94C23">
      <w:pPr>
        <w:snapToGrid w:val="0"/>
        <w:spacing w:line="480" w:lineRule="atLeast"/>
        <w:ind w:right="26"/>
        <w:rPr>
          <w:rFonts w:ascii="標楷體" w:eastAsia="標楷體" w:hAnsi="標楷體"/>
        </w:rPr>
      </w:pPr>
      <w:r w:rsidRPr="00AB46C5">
        <w:rPr>
          <w:rFonts w:ascii="標楷體" w:eastAsia="標楷體" w:hAnsi="標楷體"/>
          <w:noProof/>
        </w:rPr>
        <mc:AlternateContent>
          <mc:Choice Requires="wps">
            <w:drawing>
              <wp:anchor distT="0" distB="0" distL="114300" distR="114300" simplePos="0" relativeHeight="251680768" behindDoc="0" locked="0" layoutInCell="0" allowOverlap="1">
                <wp:simplePos x="0" y="0"/>
                <wp:positionH relativeFrom="column">
                  <wp:posOffset>2628900</wp:posOffset>
                </wp:positionH>
                <wp:positionV relativeFrom="paragraph">
                  <wp:posOffset>190500</wp:posOffset>
                </wp:positionV>
                <wp:extent cx="114300" cy="228600"/>
                <wp:effectExtent l="0" t="0" r="0" b="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1A4CE" id="直線接點 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pt" to="3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" o:allowincell="f"/>
            </w:pict>
          </mc:Fallback>
        </mc:AlternateContent>
      </w:r>
      <w:r w:rsidRPr="00AB46C5">
        <w:rPr>
          <w:rFonts w:ascii="標楷體" w:eastAsia="標楷體" w:hAnsi="標楷體"/>
          <w:noProof/>
        </w:rPr>
        <mc:AlternateContent>
          <mc:Choice Requires="wps">
            <w:drawing>
              <wp:anchor distT="0" distB="0" distL="114300" distR="114300" simplePos="0" relativeHeight="251679744" behindDoc="0" locked="0" layoutInCell="0" allowOverlap="1">
                <wp:simplePos x="0" y="0"/>
                <wp:positionH relativeFrom="column">
                  <wp:posOffset>2514600</wp:posOffset>
                </wp:positionH>
                <wp:positionV relativeFrom="paragraph">
                  <wp:posOffset>190500</wp:posOffset>
                </wp:positionV>
                <wp:extent cx="114300" cy="22860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2197" id="直線接點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pt" to="20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" o:allowincell="f"/>
            </w:pict>
          </mc:Fallback>
        </mc:AlternateContent>
      </w:r>
    </w:p>
    <w:p w:rsidR="00A94C23" w:rsidRPr="00AB46C5" w:rsidRDefault="00A94C23" w:rsidP="00A94C23">
      <w:pPr>
        <w:snapToGrid w:val="0"/>
        <w:spacing w:line="480" w:lineRule="atLeast"/>
        <w:ind w:right="26"/>
        <w:rPr>
          <w:rFonts w:ascii="標楷體" w:eastAsia="標楷體" w:hAnsi="標楷體"/>
        </w:rPr>
      </w:pPr>
    </w:p>
    <w:p w:rsidR="00A94C23" w:rsidRPr="00AB46C5" w:rsidRDefault="00A94C23" w:rsidP="00A94C23">
      <w:pPr>
        <w:snapToGrid w:val="0"/>
        <w:spacing w:line="400" w:lineRule="atLeast"/>
        <w:ind w:left="1077" w:right="748"/>
        <w:rPr>
          <w:rFonts w:ascii="標楷體" w:eastAsia="標楷體" w:hAnsi="標楷體"/>
        </w:rPr>
      </w:pPr>
      <w:r w:rsidRPr="00AB46C5">
        <w:rPr>
          <w:rFonts w:ascii="標楷體" w:eastAsia="標楷體" w:hAnsi="標楷體" w:hint="eastAsia"/>
        </w:rPr>
        <w:t>若以光纖做為雷射光束的導線</w:t>
      </w:r>
      <w:r w:rsidRPr="00AB46C5">
        <w:rPr>
          <w:rFonts w:ascii="標楷體" w:eastAsia="標楷體" w:hAnsi="標楷體"/>
        </w:rPr>
        <w:t>，</w:t>
      </w:r>
      <w:r w:rsidRPr="00AB46C5">
        <w:rPr>
          <w:rFonts w:ascii="標楷體" w:eastAsia="標楷體" w:hAnsi="標楷體" w:hint="eastAsia"/>
        </w:rPr>
        <w:t>則其傳送過程將可簡化很多</w:t>
      </w:r>
      <w:r w:rsidRPr="00AB46C5">
        <w:rPr>
          <w:rFonts w:ascii="標楷體" w:eastAsia="標楷體" w:hAnsi="標楷體"/>
        </w:rPr>
        <w:t>，</w:t>
      </w:r>
      <w:r w:rsidRPr="00AB46C5">
        <w:rPr>
          <w:rFonts w:ascii="標楷體" w:eastAsia="標楷體" w:hAnsi="標楷體" w:hint="eastAsia"/>
        </w:rPr>
        <w:t>且射出部運動的自由度亦可提高</w:t>
      </w:r>
      <w:r w:rsidRPr="00AB46C5">
        <w:rPr>
          <w:rFonts w:ascii="標楷體" w:eastAsia="標楷體" w:hAnsi="標楷體"/>
        </w:rPr>
        <w:t>，</w:t>
      </w:r>
      <w:r w:rsidRPr="00AB46C5">
        <w:rPr>
          <w:rFonts w:ascii="標楷體" w:eastAsia="標楷體" w:hAnsi="標楷體" w:hint="eastAsia"/>
        </w:rPr>
        <w:t>甚至能做出三度空間的移動</w:t>
      </w:r>
      <w:r w:rsidRPr="00AB46C5">
        <w:rPr>
          <w:rFonts w:ascii="標楷體" w:eastAsia="標楷體" w:hAnsi="標楷體"/>
        </w:rPr>
        <w:t>，YAG</w:t>
      </w:r>
      <w:r w:rsidRPr="00AB46C5">
        <w:rPr>
          <w:rFonts w:ascii="標楷體" w:eastAsia="標楷體" w:hAnsi="標楷體" w:hint="eastAsia"/>
        </w:rPr>
        <w:t>雷射加工機若能與光纖及多關節機器配合</w:t>
      </w:r>
      <w:r w:rsidRPr="00AB46C5">
        <w:rPr>
          <w:rFonts w:ascii="標楷體" w:eastAsia="標楷體" w:hAnsi="標楷體"/>
        </w:rPr>
        <w:t>，</w:t>
      </w:r>
      <w:r w:rsidRPr="00AB46C5">
        <w:rPr>
          <w:rFonts w:ascii="標楷體" w:eastAsia="標楷體" w:hAnsi="標楷體" w:hint="eastAsia"/>
        </w:rPr>
        <w:t>則其使用範圍將可大為擴增</w:t>
      </w:r>
    </w:p>
    <w:p w:rsidR="00A94C23" w:rsidRDefault="00A94C23" w:rsidP="00A94C23">
      <w:pPr>
        <w:rPr>
          <w:rFonts w:ascii="標楷體" w:eastAsia="標楷體" w:hAnsi="標楷體"/>
        </w:rPr>
      </w:pPr>
      <w:r w:rsidRPr="00AB46C5">
        <w:rPr>
          <w:rFonts w:ascii="標楷體" w:eastAsia="標楷體" w:hAnsi="標楷體" w:hint="eastAsia"/>
        </w:rPr>
        <w:t>破過去的傳送能力紀錄</w:t>
      </w:r>
      <w:r w:rsidRPr="00AB46C5">
        <w:rPr>
          <w:rFonts w:ascii="標楷體" w:eastAsia="標楷體" w:hAnsi="標楷體"/>
        </w:rPr>
        <w:t>。</w:t>
      </w:r>
      <w:r w:rsidRPr="00AB46C5">
        <w:rPr>
          <w:rFonts w:ascii="標楷體" w:eastAsia="標楷體" w:hAnsi="標楷體" w:hint="eastAsia"/>
        </w:rPr>
        <w:t>在此次的實驗中使用核心徑</w:t>
      </w:r>
      <w:r w:rsidRPr="00AB46C5">
        <w:rPr>
          <w:rFonts w:ascii="標楷體" w:eastAsia="標楷體" w:hAnsi="標楷體"/>
        </w:rPr>
        <w:t>0.4</w:t>
      </w:r>
      <w:r w:rsidRPr="00AB46C5">
        <w:rPr>
          <w:rFonts w:ascii="標楷體" w:eastAsia="標楷體" w:hAnsi="標楷體" w:hint="eastAsia"/>
        </w:rPr>
        <w:t>毫米及</w:t>
      </w:r>
      <w:r w:rsidRPr="00AB46C5">
        <w:rPr>
          <w:rFonts w:ascii="標楷體" w:eastAsia="標楷體" w:hAnsi="標楷體"/>
        </w:rPr>
        <w:t>0.5</w:t>
      </w:r>
      <w:r w:rsidRPr="00AB46C5">
        <w:rPr>
          <w:rFonts w:ascii="標楷體" w:eastAsia="標楷體" w:hAnsi="標楷體" w:hint="eastAsia"/>
        </w:rPr>
        <w:t>毫米</w:t>
      </w:r>
      <w:r w:rsidRPr="00AB46C5">
        <w:rPr>
          <w:rFonts w:ascii="標楷體" w:eastAsia="標楷體" w:hAnsi="標楷體"/>
        </w:rPr>
        <w:t>，</w:t>
      </w:r>
      <w:r w:rsidRPr="00AB46C5">
        <w:rPr>
          <w:rFonts w:ascii="標楷體" w:eastAsia="標楷體" w:hAnsi="標楷體" w:hint="eastAsia"/>
        </w:rPr>
        <w:t>長三公尺的石英系光纖</w:t>
      </w:r>
      <w:r w:rsidRPr="00AB46C5">
        <w:rPr>
          <w:rFonts w:ascii="標楷體" w:eastAsia="標楷體" w:hAnsi="標楷體"/>
        </w:rPr>
        <w:t>，</w:t>
      </w:r>
      <w:r w:rsidRPr="00AB46C5">
        <w:rPr>
          <w:rFonts w:ascii="標楷體" w:eastAsia="標楷體" w:hAnsi="標楷體" w:hint="eastAsia"/>
        </w:rPr>
        <w:t>結果當輸出為七百四十瓦的</w:t>
      </w:r>
      <w:r w:rsidRPr="00AB46C5">
        <w:rPr>
          <w:rFonts w:ascii="標楷體" w:eastAsia="標楷體" w:hAnsi="標楷體"/>
        </w:rPr>
        <w:t>YAG</w:t>
      </w:r>
      <w:r w:rsidRPr="00AB46C5">
        <w:rPr>
          <w:rFonts w:ascii="標楷體" w:eastAsia="標楷體" w:hAnsi="標楷體" w:hint="eastAsia"/>
        </w:rPr>
        <w:t>雷射光束射入核心徑</w:t>
      </w:r>
      <w:r w:rsidRPr="00AB46C5">
        <w:rPr>
          <w:rFonts w:ascii="標楷體" w:eastAsia="標楷體" w:hAnsi="標楷體"/>
        </w:rPr>
        <w:t>0.4</w:t>
      </w:r>
      <w:r w:rsidRPr="00AB46C5">
        <w:rPr>
          <w:rFonts w:ascii="標楷體" w:eastAsia="標楷體" w:hAnsi="標楷體" w:hint="eastAsia"/>
        </w:rPr>
        <w:t>毫米的光纖後</w:t>
      </w:r>
      <w:r w:rsidRPr="00AB46C5">
        <w:rPr>
          <w:rFonts w:ascii="標楷體" w:eastAsia="標楷體" w:hAnsi="標楷體"/>
        </w:rPr>
        <w:t>，</w:t>
      </w:r>
      <w:r w:rsidRPr="00AB46C5">
        <w:rPr>
          <w:rFonts w:ascii="標楷體" w:eastAsia="標楷體" w:hAnsi="標楷體" w:hint="eastAsia"/>
        </w:rPr>
        <w:t>可輸出六百九十瓦的功率</w:t>
      </w:r>
      <w:r w:rsidRPr="00AB46C5">
        <w:rPr>
          <w:rFonts w:ascii="標楷體" w:eastAsia="標楷體" w:hAnsi="標楷體"/>
        </w:rPr>
        <w:t>。</w:t>
      </w:r>
      <w:r w:rsidRPr="00AB46C5">
        <w:rPr>
          <w:rFonts w:ascii="標楷體" w:eastAsia="標楷體" w:hAnsi="標楷體" w:hint="eastAsia"/>
        </w:rPr>
        <w:t>這種光纖的穿透效率高達百分之九十二</w:t>
      </w:r>
      <w:r w:rsidRPr="00AB46C5">
        <w:rPr>
          <w:rFonts w:ascii="標楷體" w:eastAsia="標楷體" w:hAnsi="標楷體"/>
        </w:rPr>
        <w:t>。</w:t>
      </w:r>
      <w:r w:rsidRPr="00AB46C5">
        <w:rPr>
          <w:rFonts w:ascii="標楷體" w:eastAsia="標楷體" w:hAnsi="標楷體" w:hint="eastAsia"/>
        </w:rPr>
        <w:t>換言之</w:t>
      </w:r>
      <w:r w:rsidRPr="00AB46C5">
        <w:rPr>
          <w:rFonts w:ascii="標楷體" w:eastAsia="標楷體" w:hAnsi="標楷體"/>
        </w:rPr>
        <w:t>，</w:t>
      </w:r>
      <w:r w:rsidRPr="00AB46C5">
        <w:rPr>
          <w:rFonts w:ascii="標楷體" w:eastAsia="標楷體" w:hAnsi="標楷體" w:hint="eastAsia"/>
        </w:rPr>
        <w:t>要是光纖長度不很長的話</w:t>
      </w:r>
      <w:r w:rsidRPr="00AB46C5">
        <w:rPr>
          <w:rFonts w:ascii="標楷體" w:eastAsia="標楷體" w:hAnsi="標楷體"/>
        </w:rPr>
        <w:t>，</w:t>
      </w:r>
      <w:r w:rsidRPr="00AB46C5">
        <w:rPr>
          <w:rFonts w:ascii="標楷體" w:eastAsia="標楷體" w:hAnsi="標楷體" w:hint="eastAsia"/>
        </w:rPr>
        <w:t>則傳送損失很少</w:t>
      </w:r>
      <w:r w:rsidRPr="00AB46C5">
        <w:rPr>
          <w:rFonts w:ascii="標楷體" w:eastAsia="標楷體" w:hAnsi="標楷體"/>
        </w:rPr>
        <w:t>。</w:t>
      </w:r>
      <w:r w:rsidR="003D6C70">
        <w:rPr>
          <w:rFonts w:ascii="標楷體" w:eastAsia="標楷體" w:hAnsi="標楷體" w:hint="eastAsia"/>
        </w:rPr>
        <w:t>.</w:t>
      </w:r>
    </w:p>
    <w:p w:rsidR="003D6C70" w:rsidRPr="00AB46C5" w:rsidRDefault="003D6C70" w:rsidP="00A94C23">
      <w:pPr>
        <w:rPr>
          <w:rFonts w:ascii="標楷體" w:eastAsia="標楷體" w:hAnsi="標楷體"/>
          <w:color w:val="0000FF"/>
        </w:rPr>
      </w:pPr>
    </w:p>
    <w:p w:rsidR="00B81318" w:rsidRDefault="00AB46C5" w:rsidP="00B81318">
      <w:pPr>
        <w:rPr>
          <w:rFonts w:ascii="標楷體" w:eastAsia="標楷體" w:hAnsi="標楷體"/>
          <w:color w:val="00B050"/>
        </w:rPr>
      </w:pPr>
      <w:r w:rsidRPr="003D6C70">
        <w:rPr>
          <w:rFonts w:ascii="標楷體" w:eastAsia="標楷體" w:hAnsi="標楷體" w:hint="eastAsia"/>
          <w:color w:val="00B050"/>
        </w:rPr>
        <w:t>材料、光學原理說明</w:t>
      </w:r>
      <w:r w:rsidR="003D6C70">
        <w:rPr>
          <w:rFonts w:ascii="標楷體" w:eastAsia="標楷體" w:hAnsi="標楷體" w:hint="eastAsia"/>
          <w:color w:val="00B050"/>
        </w:rPr>
        <w:t>:</w:t>
      </w:r>
    </w:p>
    <w:p w:rsidR="003D6C70" w:rsidRPr="003D6C70" w:rsidRDefault="003D6C70" w:rsidP="003D6C70">
      <w:pPr>
        <w:rPr>
          <w:rFonts w:ascii="標楷體" w:eastAsia="標楷體" w:hAnsi="標楷體" w:hint="eastAsia"/>
        </w:rPr>
      </w:pPr>
      <w:r w:rsidRPr="003D6C70">
        <w:rPr>
          <w:rFonts w:ascii="標楷體" w:eastAsia="標楷體" w:hAnsi="標楷體" w:hint="eastAsia"/>
          <w:color w:val="00B050"/>
        </w:rPr>
        <w:t>材料</w:t>
      </w:r>
      <w:r>
        <w:rPr>
          <w:rFonts w:ascii="標楷體" w:eastAsia="標楷體" w:hAnsi="標楷體" w:hint="eastAsia"/>
          <w:color w:val="00B050"/>
        </w:rPr>
        <w:t>:</w:t>
      </w:r>
      <w:r w:rsidRPr="003D6C70">
        <w:rPr>
          <w:rFonts w:ascii="標楷體" w:eastAsia="標楷體" w:hAnsi="標楷體" w:hint="eastAsia"/>
        </w:rPr>
        <w:t>光纖為玻璃SiO2、塑膠等材質抽絲而成的光傳輸媒介，由於光波可透過光纖傳輸數據等資訊，具有傳輸頻帶寬、通訊量大、損耗低、不受電磁干擾、重量輕等許多特性。</w:t>
      </w:r>
    </w:p>
    <w:p w:rsidR="003D6C70" w:rsidRPr="003D6C70" w:rsidRDefault="003D6C70" w:rsidP="003D6C70">
      <w:pPr>
        <w:rPr>
          <w:rFonts w:ascii="標楷體" w:eastAsia="標楷體" w:hAnsi="標楷體" w:hint="eastAsia"/>
        </w:rPr>
      </w:pPr>
      <w:r w:rsidRPr="003D6C70">
        <w:rPr>
          <w:rFonts w:ascii="標楷體" w:eastAsia="標楷體" w:hAnsi="標楷體" w:hint="eastAsia"/>
        </w:rPr>
        <w:t>光纖構造方面，內層包含一根極細的玻璃柱，稱為軸芯(core)，外圈再以一圈稱為被覆層(cladding)的玻璃包圍，由於被覆層玻璃的折射率較軸芯玻璃柱</w:t>
      </w:r>
      <w:r w:rsidRPr="003D6C70">
        <w:rPr>
          <w:rFonts w:ascii="標楷體" w:eastAsia="標楷體" w:hAnsi="標楷體" w:hint="eastAsia"/>
        </w:rPr>
        <w:lastRenderedPageBreak/>
        <w:t>小，軸芯中傳導的光線如果折射至被覆層，將以全反射的方式折回軸芯內，光波傳導的效率也提高許多</w:t>
      </w:r>
    </w:p>
    <w:p w:rsidR="003D6C70" w:rsidRPr="003D6C70" w:rsidRDefault="003D6C70" w:rsidP="003D6C70">
      <w:pPr>
        <w:rPr>
          <w:rFonts w:ascii="標楷體" w:eastAsia="標楷體" w:hAnsi="標楷體"/>
        </w:rPr>
      </w:pPr>
    </w:p>
    <w:p w:rsidR="003D6C70" w:rsidRDefault="003D6C70" w:rsidP="003D6C70">
      <w:pPr>
        <w:rPr>
          <w:rFonts w:ascii="標楷體" w:eastAsia="標楷體" w:hAnsi="標楷體"/>
        </w:rPr>
      </w:pPr>
      <w:r w:rsidRPr="003D6C70">
        <w:rPr>
          <w:rFonts w:ascii="標楷體" w:eastAsia="標楷體" w:hAnsi="標楷體" w:hint="eastAsia"/>
        </w:rPr>
        <w:t>光纖類型方面：可概分為單膜、多膜以及特殊用光纖;其中單模光纖因只傳輸一個模態，適用於大容量長距離的光纖通訊;多膜光纖蕊徑較大，可同時傳輸多種模態，傳輸性能雖然較差，然因適用於區域光纖網路佈建使用，未來成長率尤勝單模光纖。</w:t>
      </w:r>
    </w:p>
    <w:p w:rsidR="003D6C70" w:rsidRDefault="003D6C70" w:rsidP="003D6C70">
      <w:pPr>
        <w:rPr>
          <w:rFonts w:ascii="標楷體" w:eastAsia="標楷體" w:hAnsi="標楷體" w:hint="eastAsia"/>
        </w:rPr>
      </w:pPr>
    </w:p>
    <w:p w:rsidR="003D6C70" w:rsidRDefault="003D6C70" w:rsidP="003D6C70">
      <w:pPr>
        <w:rPr>
          <w:rFonts w:ascii="標楷體" w:eastAsia="標楷體" w:hAnsi="標楷體"/>
          <w:color w:val="00B050"/>
        </w:rPr>
      </w:pPr>
      <w:r w:rsidRPr="003D6C70">
        <w:rPr>
          <w:rFonts w:ascii="標楷體" w:eastAsia="標楷體" w:hAnsi="標楷體" w:hint="eastAsia"/>
          <w:color w:val="00B050"/>
        </w:rPr>
        <w:t>光學原理</w:t>
      </w:r>
      <w:r>
        <w:rPr>
          <w:rFonts w:ascii="標楷體" w:eastAsia="標楷體" w:hAnsi="標楷體" w:hint="eastAsia"/>
          <w:color w:val="00B050"/>
        </w:rPr>
        <w:t>:</w:t>
      </w:r>
    </w:p>
    <w:p w:rsidR="003D6C70" w:rsidRPr="003D6C70" w:rsidRDefault="003D6C70" w:rsidP="003D6C70">
      <w:pPr>
        <w:shd w:val="clear" w:color="auto" w:fill="FFFFFF"/>
        <w:spacing w:after="100" w:afterAutospacing="1" w:line="336" w:lineRule="atLeast"/>
        <w:rPr>
          <w:rFonts w:ascii="標楷體" w:eastAsia="標楷體" w:hAnsi="標楷體" w:cs="新細明體"/>
          <w:color w:val="000000"/>
        </w:rPr>
      </w:pPr>
      <w:r w:rsidRPr="003D6C70">
        <w:rPr>
          <w:rFonts w:ascii="標楷體" w:eastAsia="標楷體" w:hAnsi="標楷體" w:cs="新細明體"/>
          <w:color w:val="000000"/>
        </w:rPr>
        <w:t>我們先從一種常見的光學現象說起。當光線從折射率較大的介質</w:t>
      </w:r>
      <w:r w:rsidRPr="003D6C70">
        <w:rPr>
          <w:rFonts w:ascii="標楷體" w:eastAsia="標楷體" w:hAnsi="標楷體" w:cs="新細明體"/>
          <w:b/>
          <w:bCs/>
          <w:color w:val="000000"/>
        </w:rPr>
        <w:t>1(</w:t>
      </w:r>
      <w:r w:rsidRPr="003D6C70">
        <w:rPr>
          <w:rFonts w:ascii="標楷體" w:eastAsia="標楷體" w:hAnsi="標楷體" w:cs="新細明體"/>
          <w:color w:val="000000"/>
        </w:rPr>
        <w:t>光密介質</w:t>
      </w:r>
      <w:r w:rsidRPr="003D6C70">
        <w:rPr>
          <w:rFonts w:ascii="標楷體" w:eastAsia="標楷體" w:hAnsi="標楷體" w:cs="新細明體"/>
          <w:b/>
          <w:bCs/>
          <w:color w:val="000000"/>
        </w:rPr>
        <w:t>) </w:t>
      </w:r>
      <w:r w:rsidRPr="003D6C70">
        <w:rPr>
          <w:rFonts w:ascii="標楷體" w:eastAsia="標楷體" w:hAnsi="標楷體" w:cs="新細明體"/>
          <w:color w:val="000000"/>
        </w:rPr>
        <w:t>入射到折射率較小的介質</w:t>
      </w:r>
      <w:r w:rsidRPr="003D6C70">
        <w:rPr>
          <w:rFonts w:ascii="標楷體" w:eastAsia="標楷體" w:hAnsi="標楷體" w:cs="新細明體"/>
          <w:b/>
          <w:bCs/>
          <w:color w:val="000000"/>
        </w:rPr>
        <w:t>2 (</w:t>
      </w:r>
      <w:r w:rsidRPr="003D6C70">
        <w:rPr>
          <w:rFonts w:ascii="標楷體" w:eastAsia="標楷體" w:hAnsi="標楷體" w:cs="新細明體"/>
          <w:color w:val="000000"/>
        </w:rPr>
        <w:t>光疏介質</w:t>
      </w:r>
      <w:r w:rsidRPr="003D6C70">
        <w:rPr>
          <w:rFonts w:ascii="標楷體" w:eastAsia="標楷體" w:hAnsi="標楷體" w:cs="新細明體"/>
          <w:b/>
          <w:bCs/>
          <w:color w:val="000000"/>
        </w:rPr>
        <w:t>) </w:t>
      </w:r>
      <w:r w:rsidRPr="003D6C70">
        <w:rPr>
          <w:rFonts w:ascii="標楷體" w:eastAsia="標楷體" w:hAnsi="標楷體" w:cs="新細明體"/>
          <w:color w:val="000000"/>
        </w:rPr>
        <w:t>時，經過折射後的光線會偏離法線。光線的入射角越大，出射光線會偏離越遠。直到入射角等於臨界角</w:t>
      </w:r>
      <w:r w:rsidRPr="003D6C70">
        <w:rPr>
          <w:rFonts w:ascii="標楷體" w:eastAsia="標楷體" w:hAnsi="標楷體" w:cs="新細明體"/>
          <w:b/>
          <w:bCs/>
          <w:color w:val="000000"/>
        </w:rPr>
        <w:t>C </w:t>
      </w:r>
      <w:r w:rsidRPr="003D6C70">
        <w:rPr>
          <w:rFonts w:ascii="標楷體" w:eastAsia="標楷體" w:hAnsi="標楷體" w:cs="新細明體"/>
          <w:color w:val="000000"/>
        </w:rPr>
        <w:t>，光線會沿介面出射。如果光線的入射角大於臨界角，光線便會根據反射定律，完全折返介質</w:t>
      </w:r>
      <w:r w:rsidRPr="003D6C70">
        <w:rPr>
          <w:rFonts w:ascii="標楷體" w:eastAsia="標楷體" w:hAnsi="標楷體" w:cs="新細明體"/>
          <w:b/>
          <w:bCs/>
          <w:color w:val="000000"/>
        </w:rPr>
        <w:t>1</w:t>
      </w:r>
      <w:r w:rsidRPr="003D6C70">
        <w:rPr>
          <w:rFonts w:ascii="標楷體" w:eastAsia="標楷體" w:hAnsi="標楷體" w:cs="新細明體"/>
          <w:color w:val="000000"/>
        </w:rPr>
        <w:t>。這種現象叫做全內反射</w:t>
      </w:r>
      <w:r w:rsidRPr="003D6C70">
        <w:rPr>
          <w:rFonts w:ascii="標楷體" w:eastAsia="標楷體" w:hAnsi="標楷體" w:cs="新細明體"/>
          <w:noProof/>
          <w:color w:val="000000"/>
        </w:rPr>
        <w:drawing>
          <wp:inline distT="0" distB="0" distL="0" distR="0" wp14:anchorId="4DCDEB96" wp14:editId="6FD3A53E">
            <wp:extent cx="5779770" cy="1845945"/>
            <wp:effectExtent l="0" t="0" r="0" b="1905"/>
            <wp:docPr id="33" name="圖片 33" descr="http://www.ieo.nctu.edu.tw/~ieofuture/102/O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eo.nctu.edu.tw/~ieofuture/102/OF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9770" cy="1845945"/>
                    </a:xfrm>
                    <a:prstGeom prst="rect">
                      <a:avLst/>
                    </a:prstGeom>
                    <a:noFill/>
                    <a:ln>
                      <a:noFill/>
                    </a:ln>
                  </pic:spPr>
                </pic:pic>
              </a:graphicData>
            </a:graphic>
          </wp:inline>
        </w:drawing>
      </w:r>
      <w:r w:rsidRPr="003D6C70">
        <w:rPr>
          <w:rFonts w:ascii="標楷體" w:eastAsia="標楷體" w:hAnsi="標楷體" w:cs="新細明體"/>
          <w:noProof/>
          <w:color w:val="000000"/>
        </w:rPr>
        <w:drawing>
          <wp:inline distT="0" distB="0" distL="0" distR="0" wp14:anchorId="68275851" wp14:editId="4873FDE2">
            <wp:extent cx="2113472" cy="1405014"/>
            <wp:effectExtent l="0" t="0" r="1270" b="5080"/>
            <wp:docPr id="32" name="圖片 32" descr="http://www.ieo.nctu.edu.tw/~ieofuture/102/O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eo.nctu.edu.tw/~ieofuture/102/OF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9257" cy="1415508"/>
                    </a:xfrm>
                    <a:prstGeom prst="rect">
                      <a:avLst/>
                    </a:prstGeom>
                    <a:noFill/>
                    <a:ln>
                      <a:noFill/>
                    </a:ln>
                  </pic:spPr>
                </pic:pic>
              </a:graphicData>
            </a:graphic>
          </wp:inline>
        </w:drawing>
      </w:r>
      <w:r w:rsidRPr="003D6C70">
        <w:rPr>
          <w:rFonts w:ascii="標楷體" w:eastAsia="標楷體" w:hAnsi="標楷體" w:cs="新細明體"/>
          <w:noProof/>
          <w:color w:val="000000"/>
        </w:rPr>
        <w:drawing>
          <wp:inline distT="0" distB="0" distL="0" distR="0">
            <wp:extent cx="2147978" cy="1392051"/>
            <wp:effectExtent l="0" t="0" r="5080" b="0"/>
            <wp:docPr id="31" name="圖片 31" descr="http://www.ieo.nctu.edu.tw/~ieofuture/102/O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eo.nctu.edu.tw/~ieofuture/102/OF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4911" cy="1474313"/>
                    </a:xfrm>
                    <a:prstGeom prst="rect">
                      <a:avLst/>
                    </a:prstGeom>
                    <a:noFill/>
                    <a:ln>
                      <a:noFill/>
                    </a:ln>
                  </pic:spPr>
                </pic:pic>
              </a:graphicData>
            </a:graphic>
          </wp:inline>
        </w:drawing>
      </w:r>
    </w:p>
    <w:p w:rsidR="003D6C70" w:rsidRPr="003D6C70" w:rsidRDefault="003D6C70" w:rsidP="003D6C70">
      <w:pPr>
        <w:shd w:val="clear" w:color="auto" w:fill="FFFFFF"/>
        <w:spacing w:before="100" w:beforeAutospacing="1" w:after="100" w:afterAutospacing="1" w:line="336" w:lineRule="atLeast"/>
        <w:rPr>
          <w:rFonts w:ascii="標楷體" w:eastAsia="標楷體" w:hAnsi="標楷體" w:cs="新細明體"/>
          <w:color w:val="000000"/>
        </w:rPr>
      </w:pPr>
      <w:r w:rsidRPr="003D6C70">
        <w:rPr>
          <w:rFonts w:ascii="標楷體" w:eastAsia="標楷體" w:hAnsi="標楷體" w:cs="新細明體" w:hint="eastAsia"/>
          <w:color w:val="000000"/>
        </w:rPr>
        <w:t>當我</w:t>
      </w:r>
      <w:r w:rsidRPr="003D6C70">
        <w:rPr>
          <w:rFonts w:ascii="標楷體" w:eastAsia="標楷體" w:hAnsi="標楷體" w:cs="新細明體"/>
          <w:color w:val="000000"/>
        </w:rPr>
        <w:t>們用無線電傳送資訊時，必須先化成一系列的電訊號，由發射站轉換成為「無線電訊號（Radio Signal）」，而接收站接到這些訊號後，再將其轉換成電訊號，之後再解碼轉換成我們需要的資訊。光比電有更大的傳輸資訊能力，也就是說光可以斷成為更短的脈衝，因此在相同的時間裏可形成更高密度且資訊豐富的圖形。現代的光纖通訊是用光線的強弱變化，代表不同的訊息。將帶有訊息的光束入射光纖的一端，光纖便會引導光束傳播到另一端的接收器。只要有轉換器將光訊號還原，便可得回原本的訊</w:t>
      </w:r>
      <w:r>
        <w:rPr>
          <w:rFonts w:ascii="標楷體" w:eastAsia="標楷體" w:hAnsi="標楷體" w:cs="新細明體" w:hint="eastAsia"/>
          <w:color w:val="000000"/>
        </w:rPr>
        <w:t>息</w:t>
      </w:r>
      <w:r w:rsidRPr="003D6C70">
        <w:rPr>
          <w:rFonts w:ascii="標楷體" w:eastAsia="標楷體" w:hAnsi="標楷體" w:cs="新細明體"/>
          <w:color w:val="000000"/>
        </w:rPr>
        <w:t>。</w:t>
      </w:r>
    </w:p>
    <w:p w:rsidR="00B81318" w:rsidRPr="00AB3565" w:rsidRDefault="00B81318" w:rsidP="00B81318">
      <w:pPr>
        <w:rPr>
          <w:rFonts w:ascii="標楷體" w:eastAsia="標楷體" w:hAnsi="標楷體" w:hint="eastAsia"/>
          <w:color w:val="0000FF"/>
          <w:sz w:val="28"/>
          <w:szCs w:val="28"/>
        </w:rPr>
      </w:pPr>
      <w:r w:rsidRPr="00AB3565">
        <w:rPr>
          <w:rFonts w:ascii="標楷體" w:eastAsia="標楷體" w:hAnsi="標楷體" w:hint="eastAsia"/>
          <w:color w:val="0000FF"/>
          <w:sz w:val="28"/>
          <w:szCs w:val="28"/>
        </w:rPr>
        <w:lastRenderedPageBreak/>
        <w:t>3.LED在高亮度的發展上，從內部與外部效率有那些作</w:t>
      </w:r>
    </w:p>
    <w:p w:rsidR="00B81318" w:rsidRDefault="00B81318" w:rsidP="00B81318">
      <w:pPr>
        <w:rPr>
          <w:rFonts w:ascii="標楷體" w:eastAsia="標楷體" w:hAnsi="標楷體"/>
          <w:color w:val="0000FF"/>
          <w:sz w:val="28"/>
          <w:szCs w:val="28"/>
        </w:rPr>
      </w:pPr>
      <w:r w:rsidRPr="00AB3565">
        <w:rPr>
          <w:rFonts w:ascii="標楷體" w:eastAsia="標楷體" w:hAnsi="標楷體" w:hint="eastAsia"/>
          <w:color w:val="0000FF"/>
          <w:sz w:val="28"/>
          <w:szCs w:val="28"/>
        </w:rPr>
        <w:t>法，從學理上，LED亮度的最大極限為何？(20%)</w:t>
      </w:r>
    </w:p>
    <w:p w:rsidR="00F31A70" w:rsidRDefault="00F31A70" w:rsidP="00F31A70">
      <w:pPr>
        <w:rPr>
          <w:rFonts w:ascii="標楷體" w:eastAsia="標楷體" w:hAnsi="標楷體"/>
          <w:color w:val="00B050"/>
        </w:rPr>
      </w:pPr>
      <w:r w:rsidRPr="00F31A70">
        <w:rPr>
          <w:rFonts w:ascii="標楷體" w:eastAsia="標楷體" w:hAnsi="標楷體" w:hint="eastAsia"/>
          <w:color w:val="00B050"/>
        </w:rPr>
        <w:t>內部與外部效率有那些作法</w:t>
      </w:r>
      <w:r>
        <w:rPr>
          <w:rFonts w:ascii="標楷體" w:eastAsia="標楷體" w:hAnsi="標楷體" w:hint="eastAsia"/>
          <w:color w:val="00B050"/>
        </w:rPr>
        <w:t>:</w:t>
      </w:r>
    </w:p>
    <w:p w:rsidR="00C44AE7" w:rsidRPr="00C44AE7" w:rsidRDefault="00C44AE7" w:rsidP="00C44AE7">
      <w:pPr>
        <w:widowControl w:val="0"/>
        <w:rPr>
          <w:rFonts w:ascii="標楷體" w:eastAsia="標楷體" w:hAnsi="標楷體"/>
        </w:rPr>
      </w:pPr>
      <w:r w:rsidRPr="00C44AE7">
        <w:rPr>
          <w:rFonts w:ascii="標楷體" w:eastAsia="標楷體" w:hAnsi="標楷體" w:hint="eastAsia"/>
        </w:rPr>
        <w:t>內部量子效率：</w:t>
      </w:r>
    </w:p>
    <w:p w:rsidR="00C44AE7" w:rsidRPr="00C44AE7" w:rsidRDefault="00C44AE7" w:rsidP="00C44AE7">
      <w:pPr>
        <w:widowControl w:val="0"/>
        <w:rPr>
          <w:rFonts w:ascii="標楷體" w:eastAsia="標楷體" w:hAnsi="標楷體"/>
        </w:rPr>
      </w:pPr>
      <w:r w:rsidRPr="00C44AE7">
        <w:rPr>
          <w:rFonts w:ascii="標楷體" w:eastAsia="標楷體" w:hAnsi="標楷體" w:hint="eastAsia"/>
        </w:rPr>
        <w:t>在半導體裡面，電子電洞複合，產生光子的效率。</w:t>
      </w:r>
    </w:p>
    <w:p w:rsidR="00C44AE7" w:rsidRPr="00C44AE7" w:rsidRDefault="00C44AE7" w:rsidP="00C44AE7">
      <w:pPr>
        <w:widowControl w:val="0"/>
        <w:rPr>
          <w:rFonts w:ascii="標楷體" w:eastAsia="標楷體" w:hAnsi="標楷體"/>
        </w:rPr>
      </w:pPr>
      <w:r w:rsidRPr="00C44AE7">
        <w:rPr>
          <w:rFonts w:ascii="標楷體" w:eastAsia="標楷體" w:hAnsi="標楷體" w:hint="eastAsia"/>
        </w:rPr>
        <w:t>例：如果有</w:t>
      </w:r>
      <w:r w:rsidRPr="00C44AE7">
        <w:rPr>
          <w:rFonts w:ascii="標楷體" w:eastAsia="標楷體" w:hAnsi="標楷體"/>
        </w:rPr>
        <w:t>100</w:t>
      </w:r>
      <w:r w:rsidRPr="00C44AE7">
        <w:rPr>
          <w:rFonts w:ascii="標楷體" w:eastAsia="標楷體" w:hAnsi="標楷體" w:hint="eastAsia"/>
        </w:rPr>
        <w:t>個電子電洞對，在半導體裡複合，產生</w:t>
      </w:r>
      <w:r w:rsidRPr="00C44AE7">
        <w:rPr>
          <w:rFonts w:ascii="標楷體" w:eastAsia="標楷體" w:hAnsi="標楷體"/>
        </w:rPr>
        <w:t>50</w:t>
      </w:r>
      <w:r w:rsidRPr="00C44AE7">
        <w:rPr>
          <w:rFonts w:ascii="標楷體" w:eastAsia="標楷體" w:hAnsi="標楷體" w:hint="eastAsia"/>
        </w:rPr>
        <w:t>顆光子，這樣</w:t>
      </w:r>
    </w:p>
    <w:p w:rsidR="00C44AE7" w:rsidRDefault="00C44AE7" w:rsidP="00C44AE7">
      <w:pPr>
        <w:rPr>
          <w:rFonts w:ascii="標楷體" w:eastAsia="標楷體" w:hAnsi="標楷體"/>
        </w:rPr>
      </w:pPr>
      <w:r>
        <w:rPr>
          <w:rFonts w:ascii="標楷體" w:eastAsia="標楷體" w:hAnsi="標楷體"/>
        </w:rPr>
        <w:t xml:space="preserve">    </w:t>
      </w:r>
      <w:r w:rsidRPr="00C44AE7">
        <w:rPr>
          <w:rFonts w:ascii="標楷體" w:eastAsia="標楷體" w:hAnsi="標楷體"/>
        </w:rPr>
        <w:t>他的內部量子效率為50%</w:t>
      </w:r>
      <w:r w:rsidRPr="00C44AE7">
        <w:rPr>
          <w:rFonts w:ascii="標楷體" w:eastAsia="標楷體" w:hAnsi="標楷體" w:hint="eastAsia"/>
        </w:rPr>
        <w:t>。</w:t>
      </w:r>
    </w:p>
    <w:p w:rsidR="00C44AE7" w:rsidRPr="00C44AE7" w:rsidRDefault="00C44AE7" w:rsidP="00C44AE7">
      <w:pPr>
        <w:widowControl w:val="0"/>
        <w:rPr>
          <w:rFonts w:ascii="標楷體" w:eastAsia="標楷體" w:hAnsi="標楷體" w:hint="eastAsia"/>
        </w:rPr>
      </w:pPr>
    </w:p>
    <w:p w:rsidR="00C44AE7" w:rsidRPr="00C44AE7" w:rsidRDefault="00C44AE7" w:rsidP="00C44AE7">
      <w:pPr>
        <w:widowControl w:val="0"/>
        <w:rPr>
          <w:rFonts w:ascii="標楷體" w:eastAsia="標楷體" w:hAnsi="標楷體"/>
        </w:rPr>
      </w:pPr>
      <w:r w:rsidRPr="00C44AE7">
        <w:rPr>
          <w:rFonts w:ascii="標楷體" w:eastAsia="標楷體" w:hAnsi="標楷體" w:hint="eastAsia"/>
        </w:rPr>
        <w:t>外部量子效率：</w:t>
      </w:r>
    </w:p>
    <w:p w:rsidR="00C44AE7" w:rsidRPr="00C44AE7" w:rsidRDefault="00C44AE7" w:rsidP="00C44AE7">
      <w:pPr>
        <w:widowControl w:val="0"/>
        <w:rPr>
          <w:rFonts w:ascii="標楷體" w:eastAsia="標楷體" w:hAnsi="標楷體"/>
        </w:rPr>
      </w:pPr>
      <w:r w:rsidRPr="00C44AE7">
        <w:rPr>
          <w:rFonts w:ascii="標楷體" w:eastAsia="標楷體" w:hAnsi="標楷體"/>
        </w:rPr>
        <w:t>真正在半導體外面所接收到的光子的效率</w:t>
      </w:r>
      <w:r w:rsidRPr="00C44AE7">
        <w:rPr>
          <w:rFonts w:ascii="標楷體" w:eastAsia="標楷體" w:hAnsi="標楷體" w:hint="eastAsia"/>
        </w:rPr>
        <w:t>。</w:t>
      </w:r>
    </w:p>
    <w:p w:rsidR="00C44AE7" w:rsidRPr="00C44AE7" w:rsidRDefault="00C44AE7" w:rsidP="00C44AE7">
      <w:pPr>
        <w:widowControl w:val="0"/>
        <w:rPr>
          <w:rFonts w:ascii="標楷體" w:eastAsia="標楷體" w:hAnsi="標楷體"/>
        </w:rPr>
      </w:pPr>
      <w:r w:rsidRPr="00C44AE7">
        <w:rPr>
          <w:rFonts w:ascii="標楷體" w:eastAsia="標楷體" w:hAnsi="標楷體" w:hint="eastAsia"/>
        </w:rPr>
        <w:t>例：當內部量子效率所產生</w:t>
      </w:r>
      <w:r w:rsidRPr="00C44AE7">
        <w:rPr>
          <w:rFonts w:ascii="標楷體" w:eastAsia="標楷體" w:hAnsi="標楷體"/>
        </w:rPr>
        <w:t>50</w:t>
      </w:r>
      <w:r w:rsidRPr="00C44AE7">
        <w:rPr>
          <w:rFonts w:ascii="標楷體" w:eastAsia="標楷體" w:hAnsi="標楷體" w:hint="eastAsia"/>
        </w:rPr>
        <w:t>顆光子，只有</w:t>
      </w:r>
      <w:r w:rsidRPr="00C44AE7">
        <w:rPr>
          <w:rFonts w:ascii="標楷體" w:eastAsia="標楷體" w:hAnsi="標楷體"/>
        </w:rPr>
        <w:t>25</w:t>
      </w:r>
      <w:r w:rsidRPr="00C44AE7">
        <w:rPr>
          <w:rFonts w:ascii="標楷體" w:eastAsia="標楷體" w:hAnsi="標楷體" w:hint="eastAsia"/>
        </w:rPr>
        <w:t>顆光子在半導體外面被接收到，這樣他</w:t>
      </w:r>
      <w:r w:rsidRPr="00C44AE7">
        <w:rPr>
          <w:rFonts w:ascii="標楷體" w:eastAsia="標楷體" w:hAnsi="標楷體"/>
        </w:rPr>
        <w:t xml:space="preserve">的外部量子效率為50% </w:t>
      </w:r>
      <w:r w:rsidRPr="00C44AE7">
        <w:rPr>
          <w:rFonts w:ascii="標楷體" w:eastAsia="標楷體" w:hAnsi="標楷體" w:hint="eastAsia"/>
        </w:rPr>
        <w:t>。</w:t>
      </w:r>
    </w:p>
    <w:p w:rsidR="00F31A70" w:rsidRDefault="00F31A70" w:rsidP="00B81318">
      <w:pPr>
        <w:rPr>
          <w:rFonts w:ascii="標楷體" w:eastAsia="標楷體" w:hAnsi="標楷體"/>
          <w:color w:val="0000FF"/>
          <w:sz w:val="22"/>
        </w:rPr>
      </w:pPr>
    </w:p>
    <w:p w:rsidR="00A05573" w:rsidRDefault="00F31A70" w:rsidP="00A05573">
      <w:pPr>
        <w:rPr>
          <w:rFonts w:ascii="標楷體" w:eastAsia="標楷體" w:hAnsi="標楷體"/>
          <w:color w:val="00B050"/>
        </w:rPr>
      </w:pPr>
      <w:r w:rsidRPr="00102E6B">
        <w:rPr>
          <w:rFonts w:ascii="標楷體" w:eastAsia="標楷體" w:hAnsi="標楷體" w:hint="eastAsia"/>
          <w:color w:val="00B050"/>
        </w:rPr>
        <w:t>LED亮度的最大極限</w:t>
      </w:r>
      <w:r w:rsidRPr="00F31A70">
        <w:rPr>
          <w:rFonts w:ascii="標楷體" w:eastAsia="標楷體" w:hAnsi="標楷體" w:hint="eastAsia"/>
          <w:color w:val="00B050"/>
        </w:rPr>
        <w:t>:</w:t>
      </w:r>
    </w:p>
    <w:p w:rsidR="00A05573" w:rsidRPr="00A05573" w:rsidRDefault="00A05573" w:rsidP="00A05573">
      <w:pPr>
        <w:rPr>
          <w:rFonts w:ascii="標楷體" w:eastAsia="標楷體" w:hAnsi="標楷體" w:cstheme="minorBidi"/>
          <w:color w:val="00B050"/>
        </w:rPr>
      </w:pPr>
      <w:r w:rsidRPr="00A05573">
        <w:rPr>
          <w:rFonts w:ascii="標楷體" w:eastAsia="標楷體" w:hAnsi="標楷體" w:cs="Arial"/>
          <w:color w:val="252525"/>
        </w:rPr>
        <w:t>最常見的發光二極體（和鐳射二極體）的失效是逐漸降低光輸出和效率損失。然而，瞬間的失效也是有可能會發生。晶核成長過程中的差排可能導致光輻射在差排的結合形成使得活性區域衰減的機制；意味著晶格中有存在缺陷，並可以經由熱、高的電流密度及光的放射來加速其發生。</w:t>
      </w:r>
    </w:p>
    <w:p w:rsidR="00A05573" w:rsidRPr="00A05573" w:rsidRDefault="00A05573" w:rsidP="00A05573">
      <w:pPr>
        <w:pStyle w:val="Web"/>
        <w:shd w:val="clear" w:color="auto" w:fill="FFFFFF"/>
        <w:spacing w:before="120" w:beforeAutospacing="0" w:after="120" w:afterAutospacing="0" w:line="373" w:lineRule="atLeast"/>
        <w:rPr>
          <w:rFonts w:ascii="標楷體" w:eastAsia="標楷體" w:hAnsi="標楷體" w:cs="Arial"/>
          <w:color w:val="252525"/>
        </w:rPr>
      </w:pPr>
      <w:r w:rsidRPr="00A05573">
        <w:rPr>
          <w:rFonts w:ascii="標楷體" w:eastAsia="標楷體" w:hAnsi="標楷體" w:cs="Arial"/>
          <w:color w:val="252525"/>
        </w:rPr>
        <w:t>砷化鎵及砷化鋁鎵相較於砷磷化鎵、砷磷化銦鎵及磷化銦是比較容易受這個機制所影響，基於活性區域的不同性質，氮化鎵及氮化銦鎵則對這類的缺陷更為敏感，不管怎樣，高的電流密度可以導致原子的遷移電子跳離活性區域引出差排和點缺陷，看起來像是非光輻射的結合來產生熱而非光，電離輻射同樣的也會造成這樣的缺陷，使得LED存在輻射電路局限的問題（例如在光絕緣體中），早期的紅光因而有顯著的短壽命情況。</w:t>
      </w:r>
    </w:p>
    <w:p w:rsidR="00A05573" w:rsidRPr="00A05573" w:rsidRDefault="00A05573" w:rsidP="00A05573">
      <w:pPr>
        <w:pStyle w:val="Web"/>
        <w:shd w:val="clear" w:color="auto" w:fill="FFFFFF"/>
        <w:spacing w:before="120" w:beforeAutospacing="0" w:after="120" w:afterAutospacing="0" w:line="373" w:lineRule="atLeast"/>
        <w:rPr>
          <w:rFonts w:ascii="標楷體" w:eastAsia="標楷體" w:hAnsi="標楷體" w:cs="Arial"/>
          <w:color w:val="252525"/>
        </w:rPr>
      </w:pPr>
      <w:r w:rsidRPr="00A05573">
        <w:rPr>
          <w:rFonts w:ascii="標楷體" w:eastAsia="標楷體" w:hAnsi="標楷體" w:cs="Arial"/>
          <w:color w:val="252525"/>
        </w:rPr>
        <w:t>白光LED通常使用一或多種的螢光粉，螢光粉會受到熱跟壽命的影響而衰減並降低效率，導致產出的光色改變。</w:t>
      </w:r>
    </w:p>
    <w:p w:rsidR="00A05573" w:rsidRPr="00A05573" w:rsidRDefault="00A05573" w:rsidP="00A05573">
      <w:pPr>
        <w:pStyle w:val="Web"/>
        <w:shd w:val="clear" w:color="auto" w:fill="FFFFFF"/>
        <w:spacing w:before="120" w:beforeAutospacing="0" w:after="120" w:afterAutospacing="0" w:line="373" w:lineRule="atLeast"/>
        <w:rPr>
          <w:rFonts w:ascii="標楷體" w:eastAsia="標楷體" w:hAnsi="標楷體" w:cs="Arial"/>
          <w:color w:val="252525"/>
        </w:rPr>
      </w:pPr>
      <w:r w:rsidRPr="00A05573">
        <w:rPr>
          <w:rFonts w:ascii="標楷體" w:eastAsia="標楷體" w:hAnsi="標楷體" w:cs="Arial"/>
          <w:color w:val="252525"/>
        </w:rPr>
        <w:t>高的電子流在高的溫度下會使得金屬原子從電極擴散至活性區域，有些材料，尤其是氧化銦錫和銀就容易有電子遷移的情形；有些狀況，尤其是</w:t>
      </w:r>
      <w:proofErr w:type="spellStart"/>
      <w:r w:rsidRPr="00A05573">
        <w:rPr>
          <w:rFonts w:ascii="標楷體" w:eastAsia="標楷體" w:hAnsi="標楷體" w:cs="Arial"/>
          <w:color w:val="252525"/>
        </w:rPr>
        <w:t>GaN</w:t>
      </w:r>
      <w:proofErr w:type="spellEnd"/>
      <w:r w:rsidRPr="00A05573">
        <w:rPr>
          <w:rFonts w:ascii="標楷體" w:eastAsia="標楷體" w:hAnsi="標楷體" w:cs="Arial"/>
          <w:color w:val="252525"/>
        </w:rPr>
        <w:t>/</w:t>
      </w:r>
      <w:proofErr w:type="spellStart"/>
      <w:r w:rsidRPr="00A05573">
        <w:rPr>
          <w:rFonts w:ascii="標楷體" w:eastAsia="標楷體" w:hAnsi="標楷體" w:cs="Arial"/>
          <w:color w:val="252525"/>
        </w:rPr>
        <w:t>InGaN</w:t>
      </w:r>
      <w:proofErr w:type="spellEnd"/>
      <w:r w:rsidRPr="00A05573">
        <w:rPr>
          <w:rFonts w:ascii="標楷體" w:eastAsia="標楷體" w:hAnsi="標楷體" w:cs="Arial"/>
          <w:color w:val="252525"/>
        </w:rPr>
        <w:t>的二極體，阻擋層金屬被使用來阻礙電子的遷移，機械的應力、高的電流和腐蝕性的環境可能會使得細小的連結發生導致短路的情形。</w:t>
      </w:r>
    </w:p>
    <w:p w:rsidR="00A05573" w:rsidRPr="00A05573" w:rsidRDefault="00A05573" w:rsidP="00A05573">
      <w:pPr>
        <w:pStyle w:val="Web"/>
        <w:shd w:val="clear" w:color="auto" w:fill="FFFFFF"/>
        <w:spacing w:before="120" w:beforeAutospacing="0" w:after="120" w:afterAutospacing="0" w:line="373" w:lineRule="atLeast"/>
        <w:rPr>
          <w:rFonts w:ascii="標楷體" w:eastAsia="標楷體" w:hAnsi="標楷體" w:cs="Arial"/>
          <w:color w:val="252525"/>
        </w:rPr>
      </w:pPr>
      <w:r w:rsidRPr="00A05573">
        <w:rPr>
          <w:rFonts w:ascii="標楷體" w:eastAsia="標楷體" w:hAnsi="標楷體" w:cs="Arial"/>
          <w:color w:val="252525"/>
        </w:rPr>
        <w:t>高功率LED對電流的擁擠敏感，不均勻的電流密度分布在接合點（junction）上，可能會產生局部的熱點，存在熱燒毀的風險，基板的不均勻導致熱傳導損失，使得問題變得更嚴重，常見的是來自於焊接材料的孔洞或是電子遷移效應和</w:t>
      </w:r>
      <w:proofErr w:type="spellStart"/>
      <w:r w:rsidRPr="00A05573">
        <w:rPr>
          <w:rFonts w:ascii="標楷體" w:eastAsia="標楷體" w:hAnsi="標楷體" w:cs="Arial"/>
          <w:color w:val="252525"/>
        </w:rPr>
        <w:t>Kirkendall</w:t>
      </w:r>
      <w:proofErr w:type="spellEnd"/>
      <w:r w:rsidRPr="00A05573">
        <w:rPr>
          <w:rFonts w:ascii="標楷體" w:eastAsia="標楷體" w:hAnsi="標楷體" w:cs="Arial"/>
          <w:color w:val="252525"/>
        </w:rPr>
        <w:t>空洞，熱燒毀是LED常見的失效。當光的輸出超出了臨界水準而</w:t>
      </w:r>
      <w:r w:rsidRPr="00A05573">
        <w:rPr>
          <w:rFonts w:ascii="標楷體" w:eastAsia="標楷體" w:hAnsi="標楷體" w:cs="Arial"/>
          <w:color w:val="252525"/>
        </w:rPr>
        <w:lastRenderedPageBreak/>
        <w:t>導致琢面（facet）燒熔時，雷射二極體可能會有激烈的光學損壞。有些塑膠封裝的材質會因為熱的緣故而變黃，導致局部波長的光被吸收而影響波長。突然間的失效常常是因為熱應力所致，當環氧樹脂的封裝達到玻璃轉移溫度時，樹脂會很快速的膨脹，在半導體和焊點接觸的位置產生機械應力來弱化或扯斷它，而在非常低的溫度時則會讓封裝產生裂痕。</w:t>
      </w:r>
    </w:p>
    <w:p w:rsidR="00102E6B" w:rsidRPr="00A05573" w:rsidRDefault="00102E6B" w:rsidP="00B81318">
      <w:pPr>
        <w:rPr>
          <w:rFonts w:ascii="標楷體" w:eastAsia="標楷體" w:hAnsi="標楷體"/>
          <w:color w:val="00B050"/>
        </w:rPr>
      </w:pPr>
    </w:p>
    <w:p w:rsidR="00B81318" w:rsidRPr="00A05573" w:rsidRDefault="00B81318" w:rsidP="00B81318">
      <w:pPr>
        <w:rPr>
          <w:rFonts w:ascii="標楷體" w:eastAsia="標楷體" w:hAnsi="標楷體" w:hint="eastAsia"/>
          <w:color w:val="0000FF"/>
          <w:sz w:val="28"/>
          <w:szCs w:val="28"/>
        </w:rPr>
      </w:pPr>
      <w:r w:rsidRPr="00A05573">
        <w:rPr>
          <w:rFonts w:ascii="標楷體" w:eastAsia="標楷體" w:hAnsi="標楷體" w:hint="eastAsia"/>
          <w:color w:val="0000FF"/>
          <w:sz w:val="28"/>
          <w:szCs w:val="28"/>
        </w:rPr>
        <w:t>4.從近代物理的理論，雷射的發現是必然還是偶然？先</w:t>
      </w:r>
    </w:p>
    <w:p w:rsidR="00B81318" w:rsidRPr="00A05573" w:rsidRDefault="00B81318" w:rsidP="00B81318">
      <w:pPr>
        <w:rPr>
          <w:rFonts w:ascii="標楷體" w:eastAsia="標楷體" w:hAnsi="標楷體"/>
          <w:color w:val="0000FF"/>
          <w:sz w:val="28"/>
          <w:szCs w:val="28"/>
        </w:rPr>
      </w:pPr>
      <w:r w:rsidRPr="00A05573">
        <w:rPr>
          <w:rFonts w:ascii="標楷體" w:eastAsia="標楷體" w:hAnsi="標楷體" w:hint="eastAsia"/>
          <w:color w:val="0000FF"/>
          <w:sz w:val="28"/>
          <w:szCs w:val="28"/>
        </w:rPr>
        <w:t>解釋愛因斯坦的受激輻射理論(20%)</w:t>
      </w:r>
    </w:p>
    <w:p w:rsidR="00416FF3" w:rsidRDefault="00416FF3" w:rsidP="00416FF3">
      <w:pPr>
        <w:rPr>
          <w:rFonts w:ascii="標楷體" w:eastAsia="標楷體" w:hAnsi="標楷體"/>
          <w:color w:val="00B050"/>
        </w:rPr>
      </w:pPr>
      <w:r w:rsidRPr="00416FF3">
        <w:rPr>
          <w:rFonts w:ascii="標楷體" w:eastAsia="標楷體" w:hAnsi="標楷體" w:hint="eastAsia"/>
          <w:color w:val="00B050"/>
        </w:rPr>
        <w:t>雷射的發現是必然還是偶然:</w:t>
      </w:r>
    </w:p>
    <w:p w:rsidR="00416FF3" w:rsidRPr="00416FF3" w:rsidRDefault="00416FF3" w:rsidP="00416FF3">
      <w:pPr>
        <w:rPr>
          <w:rFonts w:ascii="標楷體" w:eastAsia="標楷體" w:hAnsi="標楷體" w:hint="eastAsia"/>
          <w:color w:val="000000" w:themeColor="text1"/>
          <w:sz w:val="22"/>
        </w:rPr>
      </w:pPr>
      <w:r w:rsidRPr="00416FF3">
        <w:rPr>
          <w:rFonts w:ascii="標楷體" w:eastAsia="標楷體" w:hAnsi="標楷體" w:hint="eastAsia"/>
          <w:color w:val="000000" w:themeColor="text1"/>
          <w:sz w:val="22"/>
        </w:rPr>
        <w:t>有時一個科學的突破會在日常生活中產生革命性的影響，雷射的發明就是一個例子。雷射是指經由受激輻射所產生的光波放大，剛發明時，沒有人料到它是如此一個有用〈也很賺錢〉的裝置，但結果它開啟了一個新的科學領域，並造就了現在數百億美元的產業。雷射的原理要追溯至 1917 年，當時愛因斯坦最先描述受激輻射的理論。但它實際的裝置則源起於1940 年代和 1950 年代初期，尤其是微波光譜學的研</w:t>
      </w:r>
    </w:p>
    <w:p w:rsidR="00B81318" w:rsidRPr="00416FF3" w:rsidRDefault="00416FF3" w:rsidP="00416FF3">
      <w:pPr>
        <w:rPr>
          <w:rFonts w:ascii="標楷體" w:eastAsia="標楷體" w:hAnsi="標楷體"/>
          <w:color w:val="000000" w:themeColor="text1"/>
          <w:sz w:val="22"/>
        </w:rPr>
      </w:pPr>
      <w:r w:rsidRPr="00416FF3">
        <w:rPr>
          <w:rFonts w:ascii="標楷體" w:eastAsia="標楷體" w:hAnsi="標楷體" w:hint="eastAsia"/>
          <w:color w:val="000000" w:themeColor="text1"/>
          <w:sz w:val="22"/>
        </w:rPr>
        <w:t>究，這是物理學家 Charles Townes、</w:t>
      </w:r>
      <w:r>
        <w:rPr>
          <w:rFonts w:ascii="標楷體" w:eastAsia="標楷體" w:hAnsi="標楷體" w:hint="eastAsia"/>
          <w:color w:val="000000" w:themeColor="text1"/>
          <w:sz w:val="22"/>
        </w:rPr>
        <w:t>Arthur Schawlow</w:t>
      </w:r>
      <w:r w:rsidRPr="00416FF3">
        <w:rPr>
          <w:rFonts w:ascii="標楷體" w:eastAsia="標楷體" w:hAnsi="標楷體" w:hint="eastAsia"/>
          <w:color w:val="000000" w:themeColor="text1"/>
          <w:sz w:val="22"/>
        </w:rPr>
        <w:t>和其他科學家用來發現各種不同分子特性的有力工具，以及接著並有邁射〈經由受激輻射而產生的微波放大〉的發明。</w:t>
      </w:r>
    </w:p>
    <w:p w:rsidR="00B81318" w:rsidRDefault="00B81318" w:rsidP="00B81318">
      <w:pPr>
        <w:rPr>
          <w:rFonts w:ascii="標楷體" w:eastAsia="標楷體" w:hAnsi="標楷體"/>
          <w:color w:val="0000FF"/>
          <w:sz w:val="22"/>
        </w:rPr>
      </w:pPr>
    </w:p>
    <w:p w:rsidR="00416FF3" w:rsidRPr="00416FF3" w:rsidRDefault="00416FF3" w:rsidP="00416FF3">
      <w:pPr>
        <w:rPr>
          <w:rFonts w:ascii="標楷體" w:eastAsia="標楷體" w:hAnsi="標楷體" w:hint="eastAsia"/>
          <w:color w:val="00B050"/>
        </w:rPr>
      </w:pPr>
      <w:r w:rsidRPr="00416FF3">
        <w:rPr>
          <w:rFonts w:ascii="標楷體" w:eastAsia="標楷體" w:hAnsi="標楷體" w:hint="eastAsia"/>
          <w:color w:val="00B050"/>
        </w:rPr>
        <w:t>受激輻射</w:t>
      </w:r>
      <w:r w:rsidRPr="00416FF3">
        <w:rPr>
          <w:rFonts w:ascii="標楷體" w:eastAsia="標楷體" w:hAnsi="標楷體" w:hint="eastAsia"/>
          <w:color w:val="00B050"/>
        </w:rPr>
        <w:t>:</w:t>
      </w:r>
    </w:p>
    <w:p w:rsidR="00416FF3" w:rsidRPr="00416FF3" w:rsidRDefault="00416FF3" w:rsidP="00416FF3">
      <w:pPr>
        <w:rPr>
          <w:rFonts w:ascii="標楷體" w:eastAsia="標楷體" w:hAnsi="標楷體" w:hint="eastAsia"/>
          <w:color w:val="000000" w:themeColor="text1"/>
        </w:rPr>
      </w:pPr>
      <w:r w:rsidRPr="00416FF3">
        <w:rPr>
          <w:rFonts w:ascii="標楷體" w:eastAsia="標楷體" w:hAnsi="標楷體" w:hint="eastAsia"/>
          <w:color w:val="000000" w:themeColor="text1"/>
        </w:rPr>
        <w:t>電子的運動狀態可以分為不同的能級，電子從高能級向低能級躍遷時，會釋放出相應能量的電磁波（所謂自發輻射）。一般的發光體中，這些電子釋放光子的動作是隨機的，所釋放出的光子也沒有相同的特性，例如鎢絲燈發出的光。</w:t>
      </w:r>
    </w:p>
    <w:p w:rsidR="00416FF3" w:rsidRPr="00416FF3" w:rsidRDefault="00416FF3" w:rsidP="00416FF3">
      <w:pPr>
        <w:rPr>
          <w:rFonts w:ascii="標楷體" w:eastAsia="標楷體" w:hAnsi="標楷體" w:hint="eastAsia"/>
          <w:color w:val="000000" w:themeColor="text1"/>
        </w:rPr>
      </w:pPr>
      <w:r w:rsidRPr="00416FF3">
        <w:rPr>
          <w:rFonts w:ascii="標楷體" w:eastAsia="標楷體" w:hAnsi="標楷體" w:hint="eastAsia"/>
          <w:color w:val="000000" w:themeColor="text1"/>
        </w:rPr>
        <w:t>當外加能量以電場、光子、化學等方式注入到一個能級系統並為之吸收的話，會導致電子從低能級向高能級躍遷（所謂受激吸收），當自發輻射產生的光子碰到這些因外加能量而躍上高能級的電子時，這些高能級的電子會因受誘導而遷到低能級並釋放出光子（所謂受激輻射），受激輻射的所有光學特性跟原來的自發輻射包括：頻率、相位、前進方向等會是一樣的，這些受激輻射的光子碰到其他因外加能量而躍上高能級的電子時，又會再產更多同樣的光子，最後光的強度越來越大（即光線能量被放大了），而與一般的光不同的是所有的光子都有相同的頻率、相位(同調性)、前進方向。</w:t>
      </w:r>
    </w:p>
    <w:p w:rsidR="00416FF3" w:rsidRDefault="00416FF3" w:rsidP="00416FF3">
      <w:pPr>
        <w:rPr>
          <w:rFonts w:ascii="標楷體" w:eastAsia="標楷體" w:hAnsi="標楷體" w:hint="eastAsia"/>
          <w:color w:val="000000" w:themeColor="text1"/>
        </w:rPr>
      </w:pPr>
      <w:r w:rsidRPr="00416FF3">
        <w:rPr>
          <w:rFonts w:ascii="標楷體" w:eastAsia="標楷體" w:hAnsi="標楷體" w:hint="eastAsia"/>
          <w:color w:val="000000" w:themeColor="text1"/>
        </w:rPr>
        <w:t>要做到光放大，就要產生一個高能級電子比低能量級電子數目多的環境，即群數反轉，這樣才有機會讓高能級電子碰上光子來釋放新的光子，而不是隨機釋放。</w:t>
      </w:r>
    </w:p>
    <w:p w:rsidR="00416FF3" w:rsidRPr="00416FF3" w:rsidRDefault="00416FF3" w:rsidP="00416FF3">
      <w:pPr>
        <w:rPr>
          <w:rFonts w:ascii="標楷體" w:eastAsia="標楷體" w:hAnsi="標楷體" w:hint="eastAsia"/>
          <w:color w:val="000000" w:themeColor="text1"/>
        </w:rPr>
      </w:pPr>
      <w:r w:rsidRPr="00416FF3">
        <w:rPr>
          <w:rFonts w:ascii="標楷體" w:eastAsia="標楷體" w:hAnsi="標楷體" w:hint="eastAsia"/>
          <w:color w:val="000000" w:themeColor="text1"/>
        </w:rPr>
        <w:t>一般雷射產生器有三個基本要素：</w:t>
      </w:r>
    </w:p>
    <w:p w:rsidR="00416FF3" w:rsidRPr="00416FF3" w:rsidRDefault="00416FF3" w:rsidP="00416FF3">
      <w:pPr>
        <w:rPr>
          <w:rFonts w:ascii="標楷體" w:eastAsia="標楷體" w:hAnsi="標楷體" w:hint="eastAsia"/>
          <w:color w:val="000000" w:themeColor="text1"/>
        </w:rPr>
      </w:pPr>
      <w:r w:rsidRPr="00416FF3">
        <w:rPr>
          <w:rFonts w:ascii="標楷體" w:eastAsia="標楷體" w:hAnsi="標楷體" w:hint="eastAsia"/>
          <w:color w:val="000000" w:themeColor="text1"/>
        </w:rPr>
        <w:t>「激發來源」（pumping source）：把能量供給低能級的電子，激發使其成為高能級電子，能量供給的方式有電荷放電、光子、化學作用…。</w:t>
      </w:r>
    </w:p>
    <w:p w:rsidR="00416FF3" w:rsidRPr="00416FF3" w:rsidRDefault="00416FF3" w:rsidP="00416FF3">
      <w:pPr>
        <w:rPr>
          <w:rFonts w:ascii="標楷體" w:eastAsia="標楷體" w:hAnsi="標楷體" w:hint="eastAsia"/>
          <w:color w:val="000000" w:themeColor="text1"/>
        </w:rPr>
      </w:pPr>
      <w:r w:rsidRPr="00416FF3">
        <w:rPr>
          <w:rFonts w:ascii="標楷體" w:eastAsia="標楷體" w:hAnsi="標楷體" w:hint="eastAsia"/>
          <w:color w:val="000000" w:themeColor="text1"/>
        </w:rPr>
        <w:lastRenderedPageBreak/>
        <w:t>「增益介質」（gain medium）：被激發、釋放光子的電子所在的物質，其物理特性會影響所產生雷射的波長等特性。</w:t>
      </w:r>
    </w:p>
    <w:p w:rsidR="00416FF3" w:rsidRDefault="00416FF3" w:rsidP="00416FF3">
      <w:pPr>
        <w:rPr>
          <w:rFonts w:ascii="標楷體" w:eastAsia="標楷體" w:hAnsi="標楷體"/>
          <w:color w:val="000000" w:themeColor="text1"/>
        </w:rPr>
      </w:pPr>
      <w:r w:rsidRPr="00416FF3">
        <w:rPr>
          <w:rFonts w:ascii="標楷體" w:eastAsia="標楷體" w:hAnsi="標楷體" w:hint="eastAsia"/>
          <w:color w:val="000000" w:themeColor="text1"/>
        </w:rPr>
        <w:t>「共振腔」（optical cavity/optical resonator）：是兩面互相平行的鏡子，一面全反射，一面半反射。作用是把光線在反射鏡間來回反射，目的是使被激發的光多次經過增益介質以得到足夠的放大，當放大到可以穿透半反射鏡時，雷射便從半反射鏡發射出去。因此，此半反鏡也被稱為輸出耦合鏡（output coupler）。兩鏡面之間的距離也對輸出的雷射波長有著選擇作用，只有在兩鏡間的距離能產生共振的波長才能產生雷射。</w:t>
      </w:r>
    </w:p>
    <w:p w:rsidR="008353F4" w:rsidRPr="00416FF3" w:rsidRDefault="008353F4" w:rsidP="00416FF3">
      <w:pPr>
        <w:rPr>
          <w:rFonts w:ascii="標楷體" w:eastAsia="標楷體" w:hAnsi="標楷體" w:hint="eastAsia"/>
          <w:color w:val="000000" w:themeColor="text1"/>
        </w:rPr>
      </w:pPr>
    </w:p>
    <w:p w:rsidR="00B81318" w:rsidRPr="009263C0" w:rsidRDefault="00B81318" w:rsidP="00B81318">
      <w:pPr>
        <w:rPr>
          <w:rFonts w:ascii="標楷體" w:eastAsia="標楷體" w:hAnsi="標楷體" w:hint="eastAsia"/>
          <w:color w:val="0000FF"/>
          <w:sz w:val="28"/>
          <w:szCs w:val="28"/>
        </w:rPr>
      </w:pPr>
      <w:r w:rsidRPr="009263C0">
        <w:rPr>
          <w:rFonts w:ascii="標楷體" w:eastAsia="標楷體" w:hAnsi="標楷體" w:hint="eastAsia"/>
          <w:color w:val="0000FF"/>
          <w:sz w:val="28"/>
          <w:szCs w:val="28"/>
        </w:rPr>
        <w:t>5,從光纖的特性，如果你從美國加州矽谷發一封mail回</w:t>
      </w:r>
    </w:p>
    <w:p w:rsidR="00B81318" w:rsidRPr="009263C0" w:rsidRDefault="00B81318" w:rsidP="00B81318">
      <w:pPr>
        <w:rPr>
          <w:rFonts w:ascii="標楷體" w:eastAsia="標楷體" w:hAnsi="標楷體" w:hint="eastAsia"/>
          <w:color w:val="0000FF"/>
          <w:sz w:val="28"/>
          <w:szCs w:val="28"/>
        </w:rPr>
      </w:pPr>
      <w:r w:rsidRPr="009263C0">
        <w:rPr>
          <w:rFonts w:ascii="標楷體" w:eastAsia="標楷體" w:hAnsi="標楷體" w:hint="eastAsia"/>
          <w:color w:val="0000FF"/>
          <w:sz w:val="28"/>
          <w:szCs w:val="28"/>
        </w:rPr>
        <w:t>台灣，訊號傳遞在光纖中光走的模式(</w:t>
      </w:r>
      <w:proofErr w:type="spellStart"/>
      <w:r w:rsidRPr="009263C0">
        <w:rPr>
          <w:rFonts w:ascii="標楷體" w:eastAsia="標楷體" w:hAnsi="標楷體" w:hint="eastAsia"/>
          <w:color w:val="0000FF"/>
          <w:sz w:val="28"/>
          <w:szCs w:val="28"/>
        </w:rPr>
        <w:t>single,multi</w:t>
      </w:r>
      <w:proofErr w:type="spellEnd"/>
      <w:r w:rsidRPr="009263C0">
        <w:rPr>
          <w:rFonts w:ascii="標楷體" w:eastAsia="標楷體" w:hAnsi="標楷體" w:hint="eastAsia"/>
          <w:color w:val="0000FF"/>
          <w:sz w:val="28"/>
          <w:szCs w:val="28"/>
        </w:rPr>
        <w:t>)轉</w:t>
      </w:r>
    </w:p>
    <w:p w:rsidR="00B81318" w:rsidRDefault="00B81318" w:rsidP="00B81318">
      <w:pPr>
        <w:rPr>
          <w:rFonts w:ascii="標楷體" w:eastAsia="標楷體" w:hAnsi="標楷體"/>
          <w:color w:val="0000FF"/>
          <w:sz w:val="28"/>
          <w:szCs w:val="28"/>
        </w:rPr>
      </w:pPr>
      <w:r w:rsidRPr="009263C0">
        <w:rPr>
          <w:rFonts w:ascii="標楷體" w:eastAsia="標楷體" w:hAnsi="標楷體" w:hint="eastAsia"/>
          <w:color w:val="0000FF"/>
          <w:sz w:val="28"/>
          <w:szCs w:val="28"/>
        </w:rPr>
        <w:t>換情況？(20%)</w:t>
      </w:r>
    </w:p>
    <w:p w:rsidR="009263C0" w:rsidRDefault="009263C0" w:rsidP="00B81318">
      <w:pPr>
        <w:rPr>
          <w:rFonts w:ascii="標楷體" w:eastAsia="標楷體" w:hAnsi="標楷體"/>
          <w:shd w:val="clear" w:color="auto" w:fill="FFFFFF"/>
        </w:rPr>
      </w:pPr>
      <w:r w:rsidRPr="009263C0">
        <w:rPr>
          <w:rFonts w:ascii="標楷體" w:eastAsia="標楷體" w:hAnsi="標楷體"/>
          <w:shd w:val="clear" w:color="auto" w:fill="FFFFFF"/>
        </w:rPr>
        <w:t>當光線從折射率較大的介質 1 (光密介質) 入射到折射率較小的介質 2 (光疏介質) 時，經過折射後的光線會偏離法線。光線的入射角越大，出射光線會偏離越遠。直到入射角等於臨界角</w:t>
      </w:r>
      <w:r w:rsidRPr="009263C0">
        <w:rPr>
          <w:rStyle w:val="apple-converted-space"/>
          <w:rFonts w:ascii="標楷體" w:eastAsia="標楷體" w:hAnsi="標楷體"/>
          <w:shd w:val="clear" w:color="auto" w:fill="FFFFFF"/>
        </w:rPr>
        <w:t> </w:t>
      </w:r>
      <w:r w:rsidRPr="009263C0">
        <w:rPr>
          <w:rFonts w:ascii="標楷體" w:eastAsia="標楷體" w:hAnsi="標楷體"/>
          <w:noProof/>
        </w:rPr>
        <w:drawing>
          <wp:inline distT="0" distB="0" distL="0" distR="0" wp14:anchorId="0DBB1181" wp14:editId="5C9B3051">
            <wp:extent cx="112395" cy="137795"/>
            <wp:effectExtent l="0" t="0" r="1905" b="0"/>
            <wp:docPr id="37" name="圖片 37" descr="http://hk-phy.org/iq/optical_fibre/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k-phy.org/iq/optical_fibre/Image16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 cy="137795"/>
                    </a:xfrm>
                    <a:prstGeom prst="rect">
                      <a:avLst/>
                    </a:prstGeom>
                    <a:noFill/>
                    <a:ln>
                      <a:noFill/>
                    </a:ln>
                  </pic:spPr>
                </pic:pic>
              </a:graphicData>
            </a:graphic>
          </wp:inline>
        </w:drawing>
      </w:r>
      <w:r w:rsidRPr="009263C0">
        <w:rPr>
          <w:rStyle w:val="apple-converted-space"/>
          <w:rFonts w:ascii="標楷體" w:eastAsia="標楷體" w:hAnsi="標楷體"/>
          <w:shd w:val="clear" w:color="auto" w:fill="FFFFFF"/>
        </w:rPr>
        <w:t> </w:t>
      </w:r>
      <w:r w:rsidRPr="009263C0">
        <w:rPr>
          <w:rFonts w:ascii="標楷體" w:eastAsia="標楷體" w:hAnsi="標楷體"/>
          <w:shd w:val="clear" w:color="auto" w:fill="FFFFFF"/>
        </w:rPr>
        <w:t>(</w:t>
      </w:r>
      <w:r w:rsidRPr="009263C0">
        <w:rPr>
          <w:rFonts w:ascii="標楷體" w:eastAsia="標楷體" w:hAnsi="標楷體"/>
          <w:noProof/>
        </w:rPr>
        <w:drawing>
          <wp:inline distT="0" distB="0" distL="0" distR="0" wp14:anchorId="489984F1" wp14:editId="448DF282">
            <wp:extent cx="819785" cy="207010"/>
            <wp:effectExtent l="0" t="0" r="0" b="2540"/>
            <wp:docPr id="36" name="圖片 36" descr="http://hk-phy.org/iq/optical_fibre/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k-phy.org/iq/optical_fibre/Image16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207010"/>
                    </a:xfrm>
                    <a:prstGeom prst="rect">
                      <a:avLst/>
                    </a:prstGeom>
                    <a:noFill/>
                    <a:ln>
                      <a:noFill/>
                    </a:ln>
                  </pic:spPr>
                </pic:pic>
              </a:graphicData>
            </a:graphic>
          </wp:inline>
        </w:drawing>
      </w:r>
      <w:r w:rsidRPr="009263C0">
        <w:rPr>
          <w:rFonts w:ascii="標楷體" w:eastAsia="標楷體" w:hAnsi="標楷體"/>
          <w:shd w:val="clear" w:color="auto" w:fill="FFFFFF"/>
        </w:rPr>
        <w:t>)，光線會沿介面出射。如果光線的入射角大於臨界角，光線便會根據反射定律，完全折返介質1。這種現象叫做全內反射 (圖一)。</w:t>
      </w:r>
      <w:r w:rsidRPr="009263C0">
        <w:rPr>
          <w:rStyle w:val="apple-converted-space"/>
          <w:rFonts w:ascii="標楷體" w:eastAsia="標楷體" w:hAnsi="標楷體"/>
          <w:shd w:val="clear" w:color="auto" w:fill="FFFFFF"/>
        </w:rPr>
        <w:t> </w:t>
      </w:r>
      <w:r w:rsidRPr="009263C0">
        <w:rPr>
          <w:rFonts w:ascii="標楷體" w:eastAsia="標楷體" w:hAnsi="標楷體"/>
        </w:rPr>
        <w:br/>
      </w:r>
      <w:r w:rsidRPr="009263C0">
        <w:rPr>
          <w:rFonts w:ascii="標楷體" w:eastAsia="標楷體" w:hAnsi="標楷體"/>
          <w:shd w:val="clear" w:color="auto" w:fill="FFFFFF"/>
        </w:rPr>
        <w:t>簡單的光纖是由光密介質作中心，光疏介質作外層組成纖幼的導管，介質的原料通常是玻璃或膠 (圖二)。用光束照射光纖的一端，它便會在光纖中傳播，當遇到中心和外層的介面時，它會發生全內反射，折返中心部份。雖然光以直線進行，但即使光纖彎曲，光線也會繼續沿光纖的方向傳播 (圖三)。光纖的應用範圍很廣，除了作通訊用途外，還可以用來製造內窺鏡等醫療器材、光纖感應器或光纖裝飾等。</w:t>
      </w:r>
      <w:r w:rsidRPr="009263C0">
        <w:rPr>
          <w:rStyle w:val="apple-converted-space"/>
          <w:rFonts w:ascii="標楷體" w:eastAsia="標楷體" w:hAnsi="標楷體"/>
          <w:shd w:val="clear" w:color="auto" w:fill="FFFFFF"/>
        </w:rPr>
        <w:t> </w:t>
      </w:r>
      <w:r w:rsidRPr="009263C0">
        <w:rPr>
          <w:rFonts w:ascii="標楷體" w:eastAsia="標楷體" w:hAnsi="標楷體"/>
        </w:rPr>
        <w:br/>
      </w:r>
      <w:r w:rsidRPr="009263C0">
        <w:rPr>
          <w:rFonts w:ascii="標楷體" w:eastAsia="標楷體" w:hAnsi="標楷體"/>
          <w:shd w:val="clear" w:color="auto" w:fill="FFFFFF"/>
        </w:rPr>
        <w:t>現代的光纖通訊是用光線的強弱變化，代表不同的訊息。將帶有訊息的光束入射光纖的一端，光纖便會引導光束傳播到另一端的接收器。只要有轉換器將光訊號還原，便可得回原本的訊息。因為光在玻璃纖維傳播的耗損少，所以訊息可傳播很長的距離而不需設中途轉駁站。而且數微米粗幼 (比頭髮還幼) 的光纖已能傳送每秒數以千萬計的脈衝，較使用銅線通訊優勝得多，所以逐漸替代銅線成為主要的通訊媒介。</w:t>
      </w:r>
    </w:p>
    <w:p w:rsidR="009D6FC7" w:rsidRPr="009263C0" w:rsidRDefault="009D6FC7" w:rsidP="00B81318">
      <w:pPr>
        <w:rPr>
          <w:rFonts w:ascii="標楷體" w:eastAsia="標楷體" w:hAnsi="標楷體" w:hint="eastAsia"/>
          <w:sz w:val="28"/>
          <w:szCs w:val="28"/>
        </w:rPr>
      </w:pPr>
      <w:r>
        <w:rPr>
          <w:rFonts w:ascii="標楷體" w:eastAsia="標楷體" w:hAnsi="標楷體" w:hint="eastAsia"/>
          <w:noProof/>
          <w:sz w:val="28"/>
          <w:szCs w:val="28"/>
        </w:rPr>
        <w:drawing>
          <wp:inline distT="0" distB="0" distL="0" distR="0">
            <wp:extent cx="1732915" cy="1130061"/>
            <wp:effectExtent l="0" t="0" r="635"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JPG"/>
                    <pic:cNvPicPr/>
                  </pic:nvPicPr>
                  <pic:blipFill>
                    <a:blip r:embed="rId10">
                      <a:extLst>
                        <a:ext uri="{28A0092B-C50C-407E-A947-70E740481C1C}">
                          <a14:useLocalDpi xmlns:a14="http://schemas.microsoft.com/office/drawing/2010/main" val="0"/>
                        </a:ext>
                      </a:extLst>
                    </a:blip>
                    <a:stretch>
                      <a:fillRect/>
                    </a:stretch>
                  </pic:blipFill>
                  <pic:spPr>
                    <a:xfrm>
                      <a:off x="0" y="0"/>
                      <a:ext cx="1818599" cy="1185937"/>
                    </a:xfrm>
                    <a:prstGeom prst="rect">
                      <a:avLst/>
                    </a:prstGeom>
                  </pic:spPr>
                </pic:pic>
              </a:graphicData>
            </a:graphic>
          </wp:inline>
        </w:drawing>
      </w:r>
      <w:r>
        <w:rPr>
          <w:rFonts w:ascii="標楷體" w:eastAsia="標楷體" w:hAnsi="標楷體" w:hint="eastAsia"/>
          <w:noProof/>
          <w:sz w:val="28"/>
          <w:szCs w:val="28"/>
        </w:rPr>
        <w:drawing>
          <wp:inline distT="0" distB="0" distL="0" distR="0">
            <wp:extent cx="1477326" cy="1048134"/>
            <wp:effectExtent l="0" t="0" r="889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2.JPG"/>
                    <pic:cNvPicPr/>
                  </pic:nvPicPr>
                  <pic:blipFill>
                    <a:blip r:embed="rId11">
                      <a:extLst>
                        <a:ext uri="{28A0092B-C50C-407E-A947-70E740481C1C}">
                          <a14:useLocalDpi xmlns:a14="http://schemas.microsoft.com/office/drawing/2010/main" val="0"/>
                        </a:ext>
                      </a:extLst>
                    </a:blip>
                    <a:stretch>
                      <a:fillRect/>
                    </a:stretch>
                  </pic:blipFill>
                  <pic:spPr>
                    <a:xfrm>
                      <a:off x="0" y="0"/>
                      <a:ext cx="1521573" cy="1079527"/>
                    </a:xfrm>
                    <a:prstGeom prst="rect">
                      <a:avLst/>
                    </a:prstGeom>
                  </pic:spPr>
                </pic:pic>
              </a:graphicData>
            </a:graphic>
          </wp:inline>
        </w:drawing>
      </w:r>
      <w:r>
        <w:rPr>
          <w:rFonts w:ascii="標楷體" w:eastAsia="標楷體" w:hAnsi="標楷體" w:hint="eastAsia"/>
          <w:noProof/>
          <w:sz w:val="28"/>
          <w:szCs w:val="28"/>
        </w:rPr>
        <w:drawing>
          <wp:inline distT="0" distB="0" distL="0" distR="0">
            <wp:extent cx="1647190" cy="957532"/>
            <wp:effectExtent l="0" t="0" r="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3.JPG"/>
                    <pic:cNvPicPr/>
                  </pic:nvPicPr>
                  <pic:blipFill>
                    <a:blip r:embed="rId12">
                      <a:extLst>
                        <a:ext uri="{28A0092B-C50C-407E-A947-70E740481C1C}">
                          <a14:useLocalDpi xmlns:a14="http://schemas.microsoft.com/office/drawing/2010/main" val="0"/>
                        </a:ext>
                      </a:extLst>
                    </a:blip>
                    <a:stretch>
                      <a:fillRect/>
                    </a:stretch>
                  </pic:blipFill>
                  <pic:spPr>
                    <a:xfrm>
                      <a:off x="0" y="0"/>
                      <a:ext cx="1694359" cy="984952"/>
                    </a:xfrm>
                    <a:prstGeom prst="rect">
                      <a:avLst/>
                    </a:prstGeom>
                  </pic:spPr>
                </pic:pic>
              </a:graphicData>
            </a:graphic>
          </wp:inline>
        </w:drawing>
      </w:r>
    </w:p>
    <w:sectPr w:rsidR="009D6FC7" w:rsidRPr="009263C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07AA0"/>
    <w:multiLevelType w:val="multilevel"/>
    <w:tmpl w:val="305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1E"/>
    <w:rsid w:val="000477CA"/>
    <w:rsid w:val="0006453B"/>
    <w:rsid w:val="00082DBF"/>
    <w:rsid w:val="000C44DD"/>
    <w:rsid w:val="00102E6B"/>
    <w:rsid w:val="003D6C70"/>
    <w:rsid w:val="00400D91"/>
    <w:rsid w:val="00416FF3"/>
    <w:rsid w:val="00420E1E"/>
    <w:rsid w:val="00434CFF"/>
    <w:rsid w:val="004509A8"/>
    <w:rsid w:val="008353F4"/>
    <w:rsid w:val="008C5126"/>
    <w:rsid w:val="009263C0"/>
    <w:rsid w:val="009D6FC7"/>
    <w:rsid w:val="00A05573"/>
    <w:rsid w:val="00A94C23"/>
    <w:rsid w:val="00AB3565"/>
    <w:rsid w:val="00AB46C5"/>
    <w:rsid w:val="00B81318"/>
    <w:rsid w:val="00BD6B71"/>
    <w:rsid w:val="00C4433B"/>
    <w:rsid w:val="00C44AE7"/>
    <w:rsid w:val="00E30710"/>
    <w:rsid w:val="00F31A70"/>
    <w:rsid w:val="00F96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F1296-DF27-43F0-8ACF-38161C09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9A8"/>
    <w:rPr>
      <w:sz w:val="24"/>
      <w:szCs w:val="24"/>
    </w:rPr>
  </w:style>
  <w:style w:type="paragraph" w:styleId="1">
    <w:name w:val="heading 1"/>
    <w:basedOn w:val="a"/>
    <w:next w:val="a"/>
    <w:link w:val="10"/>
    <w:uiPriority w:val="9"/>
    <w:qFormat/>
    <w:rsid w:val="004509A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509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09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09A8"/>
    <w:pPr>
      <w:keepNext/>
      <w:spacing w:before="240" w:after="60"/>
      <w:outlineLvl w:val="3"/>
    </w:pPr>
    <w:rPr>
      <w:b/>
      <w:bCs/>
      <w:sz w:val="28"/>
      <w:szCs w:val="28"/>
    </w:rPr>
  </w:style>
  <w:style w:type="paragraph" w:styleId="5">
    <w:name w:val="heading 5"/>
    <w:basedOn w:val="a"/>
    <w:next w:val="a"/>
    <w:link w:val="50"/>
    <w:uiPriority w:val="9"/>
    <w:semiHidden/>
    <w:unhideWhenUsed/>
    <w:qFormat/>
    <w:rsid w:val="004509A8"/>
    <w:pPr>
      <w:spacing w:before="240" w:after="60"/>
      <w:outlineLvl w:val="4"/>
    </w:pPr>
    <w:rPr>
      <w:b/>
      <w:bCs/>
      <w:i/>
      <w:iCs/>
      <w:sz w:val="26"/>
      <w:szCs w:val="26"/>
    </w:rPr>
  </w:style>
  <w:style w:type="paragraph" w:styleId="6">
    <w:name w:val="heading 6"/>
    <w:basedOn w:val="a"/>
    <w:next w:val="a"/>
    <w:link w:val="60"/>
    <w:uiPriority w:val="9"/>
    <w:semiHidden/>
    <w:unhideWhenUsed/>
    <w:qFormat/>
    <w:rsid w:val="004509A8"/>
    <w:pPr>
      <w:spacing w:before="240" w:after="60"/>
      <w:outlineLvl w:val="5"/>
    </w:pPr>
    <w:rPr>
      <w:b/>
      <w:bCs/>
      <w:sz w:val="22"/>
      <w:szCs w:val="22"/>
    </w:rPr>
  </w:style>
  <w:style w:type="paragraph" w:styleId="7">
    <w:name w:val="heading 7"/>
    <w:basedOn w:val="a"/>
    <w:next w:val="a"/>
    <w:link w:val="70"/>
    <w:uiPriority w:val="9"/>
    <w:semiHidden/>
    <w:unhideWhenUsed/>
    <w:qFormat/>
    <w:rsid w:val="004509A8"/>
    <w:pPr>
      <w:spacing w:before="240" w:after="60"/>
      <w:outlineLvl w:val="6"/>
    </w:pPr>
  </w:style>
  <w:style w:type="paragraph" w:styleId="8">
    <w:name w:val="heading 8"/>
    <w:basedOn w:val="a"/>
    <w:next w:val="a"/>
    <w:link w:val="80"/>
    <w:uiPriority w:val="9"/>
    <w:semiHidden/>
    <w:unhideWhenUsed/>
    <w:qFormat/>
    <w:rsid w:val="004509A8"/>
    <w:pPr>
      <w:spacing w:before="240" w:after="60"/>
      <w:outlineLvl w:val="7"/>
    </w:pPr>
    <w:rPr>
      <w:i/>
      <w:iCs/>
    </w:rPr>
  </w:style>
  <w:style w:type="paragraph" w:styleId="9">
    <w:name w:val="heading 9"/>
    <w:basedOn w:val="a"/>
    <w:next w:val="a"/>
    <w:link w:val="90"/>
    <w:uiPriority w:val="9"/>
    <w:semiHidden/>
    <w:unhideWhenUsed/>
    <w:qFormat/>
    <w:rsid w:val="004509A8"/>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2DBF"/>
    <w:pPr>
      <w:spacing w:before="100" w:beforeAutospacing="1" w:after="100" w:afterAutospacing="1"/>
    </w:pPr>
    <w:rPr>
      <w:rFonts w:ascii="新細明體" w:eastAsia="新細明體" w:hAnsi="新細明體" w:cs="新細明體"/>
    </w:rPr>
  </w:style>
  <w:style w:type="character" w:styleId="a3">
    <w:name w:val="Strong"/>
    <w:basedOn w:val="a0"/>
    <w:uiPriority w:val="22"/>
    <w:qFormat/>
    <w:rsid w:val="004509A8"/>
    <w:rPr>
      <w:b/>
      <w:bCs/>
    </w:rPr>
  </w:style>
  <w:style w:type="character" w:customStyle="1" w:styleId="apple-converted-space">
    <w:name w:val="apple-converted-space"/>
    <w:basedOn w:val="a0"/>
    <w:rsid w:val="003D6C70"/>
  </w:style>
  <w:style w:type="paragraph" w:styleId="a4">
    <w:name w:val="List Paragraph"/>
    <w:basedOn w:val="a"/>
    <w:uiPriority w:val="34"/>
    <w:qFormat/>
    <w:rsid w:val="004509A8"/>
    <w:pPr>
      <w:ind w:left="720"/>
      <w:contextualSpacing/>
    </w:pPr>
  </w:style>
  <w:style w:type="character" w:styleId="a5">
    <w:name w:val="Hyperlink"/>
    <w:basedOn w:val="a0"/>
    <w:uiPriority w:val="99"/>
    <w:unhideWhenUsed/>
    <w:rsid w:val="009D6FC7"/>
    <w:rPr>
      <w:color w:val="0D2E46" w:themeColor="hyperlink"/>
      <w:u w:val="single"/>
    </w:rPr>
  </w:style>
  <w:style w:type="character" w:customStyle="1" w:styleId="10">
    <w:name w:val="標題 1 字元"/>
    <w:basedOn w:val="a0"/>
    <w:link w:val="1"/>
    <w:uiPriority w:val="9"/>
    <w:rsid w:val="004509A8"/>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4509A8"/>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4509A8"/>
    <w:rPr>
      <w:rFonts w:asciiTheme="majorHAnsi" w:eastAsiaTheme="majorEastAsia" w:hAnsiTheme="majorHAnsi"/>
      <w:b/>
      <w:bCs/>
      <w:sz w:val="26"/>
      <w:szCs w:val="26"/>
    </w:rPr>
  </w:style>
  <w:style w:type="character" w:customStyle="1" w:styleId="40">
    <w:name w:val="標題 4 字元"/>
    <w:basedOn w:val="a0"/>
    <w:link w:val="4"/>
    <w:uiPriority w:val="9"/>
    <w:semiHidden/>
    <w:rsid w:val="004509A8"/>
    <w:rPr>
      <w:b/>
      <w:bCs/>
      <w:sz w:val="28"/>
      <w:szCs w:val="28"/>
    </w:rPr>
  </w:style>
  <w:style w:type="character" w:customStyle="1" w:styleId="50">
    <w:name w:val="標題 5 字元"/>
    <w:basedOn w:val="a0"/>
    <w:link w:val="5"/>
    <w:uiPriority w:val="9"/>
    <w:semiHidden/>
    <w:rsid w:val="004509A8"/>
    <w:rPr>
      <w:b/>
      <w:bCs/>
      <w:i/>
      <w:iCs/>
      <w:sz w:val="26"/>
      <w:szCs w:val="26"/>
    </w:rPr>
  </w:style>
  <w:style w:type="character" w:customStyle="1" w:styleId="60">
    <w:name w:val="標題 6 字元"/>
    <w:basedOn w:val="a0"/>
    <w:link w:val="6"/>
    <w:uiPriority w:val="9"/>
    <w:semiHidden/>
    <w:rsid w:val="004509A8"/>
    <w:rPr>
      <w:b/>
      <w:bCs/>
    </w:rPr>
  </w:style>
  <w:style w:type="character" w:customStyle="1" w:styleId="70">
    <w:name w:val="標題 7 字元"/>
    <w:basedOn w:val="a0"/>
    <w:link w:val="7"/>
    <w:uiPriority w:val="9"/>
    <w:semiHidden/>
    <w:rsid w:val="004509A8"/>
    <w:rPr>
      <w:sz w:val="24"/>
      <w:szCs w:val="24"/>
    </w:rPr>
  </w:style>
  <w:style w:type="character" w:customStyle="1" w:styleId="80">
    <w:name w:val="標題 8 字元"/>
    <w:basedOn w:val="a0"/>
    <w:link w:val="8"/>
    <w:uiPriority w:val="9"/>
    <w:semiHidden/>
    <w:rsid w:val="004509A8"/>
    <w:rPr>
      <w:i/>
      <w:iCs/>
      <w:sz w:val="24"/>
      <w:szCs w:val="24"/>
    </w:rPr>
  </w:style>
  <w:style w:type="character" w:customStyle="1" w:styleId="90">
    <w:name w:val="標題 9 字元"/>
    <w:basedOn w:val="a0"/>
    <w:link w:val="9"/>
    <w:uiPriority w:val="9"/>
    <w:semiHidden/>
    <w:rsid w:val="004509A8"/>
    <w:rPr>
      <w:rFonts w:asciiTheme="majorHAnsi" w:eastAsiaTheme="majorEastAsia" w:hAnsiTheme="majorHAnsi"/>
    </w:rPr>
  </w:style>
  <w:style w:type="paragraph" w:styleId="a6">
    <w:name w:val="Title"/>
    <w:basedOn w:val="a"/>
    <w:next w:val="a"/>
    <w:link w:val="a7"/>
    <w:uiPriority w:val="10"/>
    <w:qFormat/>
    <w:rsid w:val="004509A8"/>
    <w:pPr>
      <w:spacing w:before="240" w:after="60"/>
      <w:jc w:val="center"/>
      <w:outlineLvl w:val="0"/>
    </w:pPr>
    <w:rPr>
      <w:rFonts w:asciiTheme="majorHAnsi" w:eastAsiaTheme="majorEastAsia" w:hAnsiTheme="majorHAnsi"/>
      <w:b/>
      <w:bCs/>
      <w:kern w:val="28"/>
      <w:sz w:val="32"/>
      <w:szCs w:val="32"/>
    </w:rPr>
  </w:style>
  <w:style w:type="character" w:customStyle="1" w:styleId="a7">
    <w:name w:val="標題 字元"/>
    <w:basedOn w:val="a0"/>
    <w:link w:val="a6"/>
    <w:uiPriority w:val="10"/>
    <w:rsid w:val="004509A8"/>
    <w:rPr>
      <w:rFonts w:asciiTheme="majorHAnsi" w:eastAsiaTheme="majorEastAsia" w:hAnsiTheme="majorHAnsi"/>
      <w:b/>
      <w:bCs/>
      <w:kern w:val="28"/>
      <w:sz w:val="32"/>
      <w:szCs w:val="32"/>
    </w:rPr>
  </w:style>
  <w:style w:type="paragraph" w:styleId="a8">
    <w:name w:val="Subtitle"/>
    <w:basedOn w:val="a"/>
    <w:next w:val="a"/>
    <w:link w:val="a9"/>
    <w:uiPriority w:val="11"/>
    <w:qFormat/>
    <w:rsid w:val="004509A8"/>
    <w:pPr>
      <w:spacing w:after="60"/>
      <w:jc w:val="center"/>
      <w:outlineLvl w:val="1"/>
    </w:pPr>
    <w:rPr>
      <w:rFonts w:asciiTheme="majorHAnsi" w:eastAsiaTheme="majorEastAsia" w:hAnsiTheme="majorHAnsi"/>
    </w:rPr>
  </w:style>
  <w:style w:type="character" w:customStyle="1" w:styleId="a9">
    <w:name w:val="副標題 字元"/>
    <w:basedOn w:val="a0"/>
    <w:link w:val="a8"/>
    <w:uiPriority w:val="11"/>
    <w:rsid w:val="004509A8"/>
    <w:rPr>
      <w:rFonts w:asciiTheme="majorHAnsi" w:eastAsiaTheme="majorEastAsia" w:hAnsiTheme="majorHAnsi"/>
      <w:sz w:val="24"/>
      <w:szCs w:val="24"/>
    </w:rPr>
  </w:style>
  <w:style w:type="character" w:styleId="aa">
    <w:name w:val="Emphasis"/>
    <w:basedOn w:val="a0"/>
    <w:uiPriority w:val="20"/>
    <w:qFormat/>
    <w:rsid w:val="004509A8"/>
    <w:rPr>
      <w:rFonts w:asciiTheme="minorHAnsi" w:hAnsiTheme="minorHAnsi"/>
      <w:b/>
      <w:i/>
      <w:iCs/>
    </w:rPr>
  </w:style>
  <w:style w:type="paragraph" w:styleId="ab">
    <w:name w:val="No Spacing"/>
    <w:basedOn w:val="a"/>
    <w:uiPriority w:val="1"/>
    <w:qFormat/>
    <w:rsid w:val="004509A8"/>
    <w:rPr>
      <w:szCs w:val="32"/>
    </w:rPr>
  </w:style>
  <w:style w:type="paragraph" w:styleId="ac">
    <w:name w:val="Quote"/>
    <w:basedOn w:val="a"/>
    <w:next w:val="a"/>
    <w:link w:val="ad"/>
    <w:uiPriority w:val="29"/>
    <w:qFormat/>
    <w:rsid w:val="004509A8"/>
    <w:rPr>
      <w:i/>
    </w:rPr>
  </w:style>
  <w:style w:type="character" w:customStyle="1" w:styleId="ad">
    <w:name w:val="引文 字元"/>
    <w:basedOn w:val="a0"/>
    <w:link w:val="ac"/>
    <w:uiPriority w:val="29"/>
    <w:rsid w:val="004509A8"/>
    <w:rPr>
      <w:i/>
      <w:sz w:val="24"/>
      <w:szCs w:val="24"/>
    </w:rPr>
  </w:style>
  <w:style w:type="paragraph" w:styleId="ae">
    <w:name w:val="Intense Quote"/>
    <w:basedOn w:val="a"/>
    <w:next w:val="a"/>
    <w:link w:val="af"/>
    <w:uiPriority w:val="30"/>
    <w:qFormat/>
    <w:rsid w:val="004509A8"/>
    <w:pPr>
      <w:ind w:left="720" w:right="720"/>
    </w:pPr>
    <w:rPr>
      <w:b/>
      <w:i/>
      <w:szCs w:val="22"/>
    </w:rPr>
  </w:style>
  <w:style w:type="character" w:customStyle="1" w:styleId="af">
    <w:name w:val="鮮明引文 字元"/>
    <w:basedOn w:val="a0"/>
    <w:link w:val="ae"/>
    <w:uiPriority w:val="30"/>
    <w:rsid w:val="004509A8"/>
    <w:rPr>
      <w:b/>
      <w:i/>
      <w:sz w:val="24"/>
    </w:rPr>
  </w:style>
  <w:style w:type="character" w:styleId="af0">
    <w:name w:val="Subtle Emphasis"/>
    <w:uiPriority w:val="19"/>
    <w:qFormat/>
    <w:rsid w:val="004509A8"/>
    <w:rPr>
      <w:i/>
      <w:color w:val="5A5A5A" w:themeColor="text1" w:themeTint="A5"/>
    </w:rPr>
  </w:style>
  <w:style w:type="character" w:styleId="af1">
    <w:name w:val="Intense Emphasis"/>
    <w:basedOn w:val="a0"/>
    <w:uiPriority w:val="21"/>
    <w:qFormat/>
    <w:rsid w:val="004509A8"/>
    <w:rPr>
      <w:b/>
      <w:i/>
      <w:sz w:val="24"/>
      <w:szCs w:val="24"/>
      <w:u w:val="single"/>
    </w:rPr>
  </w:style>
  <w:style w:type="character" w:styleId="af2">
    <w:name w:val="Subtle Reference"/>
    <w:basedOn w:val="a0"/>
    <w:uiPriority w:val="31"/>
    <w:qFormat/>
    <w:rsid w:val="004509A8"/>
    <w:rPr>
      <w:sz w:val="24"/>
      <w:szCs w:val="24"/>
      <w:u w:val="single"/>
    </w:rPr>
  </w:style>
  <w:style w:type="character" w:styleId="af3">
    <w:name w:val="Intense Reference"/>
    <w:basedOn w:val="a0"/>
    <w:uiPriority w:val="32"/>
    <w:qFormat/>
    <w:rsid w:val="004509A8"/>
    <w:rPr>
      <w:b/>
      <w:sz w:val="24"/>
      <w:u w:val="single"/>
    </w:rPr>
  </w:style>
  <w:style w:type="character" w:styleId="af4">
    <w:name w:val="Book Title"/>
    <w:basedOn w:val="a0"/>
    <w:uiPriority w:val="33"/>
    <w:qFormat/>
    <w:rsid w:val="004509A8"/>
    <w:rPr>
      <w:rFonts w:asciiTheme="majorHAnsi" w:eastAsiaTheme="majorEastAsia" w:hAnsiTheme="majorHAnsi"/>
      <w:b/>
      <w:i/>
      <w:sz w:val="24"/>
      <w:szCs w:val="24"/>
    </w:rPr>
  </w:style>
  <w:style w:type="paragraph" w:styleId="af5">
    <w:name w:val="TOC Heading"/>
    <w:basedOn w:val="1"/>
    <w:next w:val="a"/>
    <w:uiPriority w:val="39"/>
    <w:semiHidden/>
    <w:unhideWhenUsed/>
    <w:qFormat/>
    <w:rsid w:val="004509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4923">
      <w:bodyDiv w:val="1"/>
      <w:marLeft w:val="0"/>
      <w:marRight w:val="0"/>
      <w:marTop w:val="0"/>
      <w:marBottom w:val="0"/>
      <w:divBdr>
        <w:top w:val="none" w:sz="0" w:space="0" w:color="auto"/>
        <w:left w:val="none" w:sz="0" w:space="0" w:color="auto"/>
        <w:bottom w:val="none" w:sz="0" w:space="0" w:color="auto"/>
        <w:right w:val="none" w:sz="0" w:space="0" w:color="auto"/>
      </w:divBdr>
    </w:div>
    <w:div w:id="570627831">
      <w:bodyDiv w:val="1"/>
      <w:marLeft w:val="0"/>
      <w:marRight w:val="0"/>
      <w:marTop w:val="0"/>
      <w:marBottom w:val="0"/>
      <w:divBdr>
        <w:top w:val="none" w:sz="0" w:space="0" w:color="auto"/>
        <w:left w:val="none" w:sz="0" w:space="0" w:color="auto"/>
        <w:bottom w:val="none" w:sz="0" w:space="0" w:color="auto"/>
        <w:right w:val="none" w:sz="0" w:space="0" w:color="auto"/>
      </w:divBdr>
    </w:div>
    <w:div w:id="787628653">
      <w:bodyDiv w:val="1"/>
      <w:marLeft w:val="0"/>
      <w:marRight w:val="0"/>
      <w:marTop w:val="0"/>
      <w:marBottom w:val="0"/>
      <w:divBdr>
        <w:top w:val="none" w:sz="0" w:space="0" w:color="auto"/>
        <w:left w:val="none" w:sz="0" w:space="0" w:color="auto"/>
        <w:bottom w:val="none" w:sz="0" w:space="0" w:color="auto"/>
        <w:right w:val="none" w:sz="0" w:space="0" w:color="auto"/>
      </w:divBdr>
    </w:div>
    <w:div w:id="1159422505">
      <w:bodyDiv w:val="1"/>
      <w:marLeft w:val="0"/>
      <w:marRight w:val="0"/>
      <w:marTop w:val="0"/>
      <w:marBottom w:val="0"/>
      <w:divBdr>
        <w:top w:val="none" w:sz="0" w:space="0" w:color="auto"/>
        <w:left w:val="none" w:sz="0" w:space="0" w:color="auto"/>
        <w:bottom w:val="none" w:sz="0" w:space="0" w:color="auto"/>
        <w:right w:val="none" w:sz="0" w:space="0" w:color="auto"/>
      </w:divBdr>
    </w:div>
    <w:div w:id="1464693871">
      <w:bodyDiv w:val="1"/>
      <w:marLeft w:val="0"/>
      <w:marRight w:val="0"/>
      <w:marTop w:val="0"/>
      <w:marBottom w:val="0"/>
      <w:divBdr>
        <w:top w:val="none" w:sz="0" w:space="0" w:color="auto"/>
        <w:left w:val="none" w:sz="0" w:space="0" w:color="auto"/>
        <w:bottom w:val="none" w:sz="0" w:space="0" w:color="auto"/>
        <w:right w:val="none" w:sz="0" w:space="0" w:color="auto"/>
      </w:divBdr>
    </w:div>
    <w:div w:id="15197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切割線">
  <a:themeElements>
    <a:clrScheme name="切割線">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切割線">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切割線">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15</cp:revision>
  <dcterms:created xsi:type="dcterms:W3CDTF">2015-06-29T03:15:00Z</dcterms:created>
  <dcterms:modified xsi:type="dcterms:W3CDTF">2015-06-29T07:07:00Z</dcterms:modified>
</cp:coreProperties>
</file>